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58CF2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tabs>
          <w:tab w:val="left" w:pos="2685"/>
        </w:tabs>
        <w:spacing w:line="240" w:lineRule="auto"/>
        <w:ind w:left="0" w:hanging="3"/>
        <w:rPr>
          <w:rFonts w:ascii="TH SarabunIT๙" w:eastAsia="Angsana New" w:hAnsi="TH SarabunIT๙" w:cs="TH SarabunIT๙"/>
          <w:color w:val="000000"/>
        </w:rPr>
      </w:pPr>
    </w:p>
    <w:p w14:paraId="60DD19D2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tabs>
          <w:tab w:val="left" w:pos="2685"/>
        </w:tabs>
        <w:spacing w:line="240" w:lineRule="auto"/>
        <w:ind w:left="0" w:hanging="3"/>
        <w:jc w:val="center"/>
        <w:rPr>
          <w:rFonts w:ascii="TH SarabunIT๙" w:eastAsia="Angsana New" w:hAnsi="TH SarabunIT๙" w:cs="TH SarabunIT๙"/>
          <w:color w:val="000000"/>
        </w:rPr>
      </w:pPr>
      <w:r w:rsidRPr="00214AA2">
        <w:rPr>
          <w:rFonts w:ascii="TH SarabunIT๙" w:eastAsia="Angsana New" w:hAnsi="TH SarabunIT๙" w:cs="TH SarabunIT๙"/>
          <w:noProof/>
          <w:color w:val="C00000"/>
        </w:rPr>
        <w:drawing>
          <wp:inline distT="0" distB="0" distL="114300" distR="114300" wp14:anchorId="4174D3C4" wp14:editId="39ECDD32">
            <wp:extent cx="1080135" cy="1080135"/>
            <wp:effectExtent l="0" t="0" r="0" b="0"/>
            <wp:docPr id="1032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D347B70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rFonts w:ascii="TH SarabunIT๙" w:eastAsia="Angsana New" w:hAnsi="TH SarabunIT๙" w:cs="TH SarabunIT๙"/>
          <w:color w:val="000000"/>
        </w:rPr>
      </w:pPr>
      <w:r w:rsidRPr="00214AA2">
        <w:rPr>
          <w:rFonts w:ascii="TH SarabunIT๙" w:eastAsia="Angsana New" w:hAnsi="TH SarabunIT๙" w:cs="TH SarabunIT๙"/>
          <w:b/>
          <w:color w:val="000000"/>
        </w:rPr>
        <w:t xml:space="preserve">            </w:t>
      </w:r>
      <w:r w:rsidRPr="00214AA2">
        <w:rPr>
          <w:rFonts w:ascii="TH SarabunIT๙" w:eastAsia="Angsana New" w:hAnsi="TH SarabunIT๙" w:cs="TH SarabunIT๙"/>
          <w:b/>
          <w:color w:val="000000"/>
        </w:rPr>
        <w:tab/>
      </w:r>
    </w:p>
    <w:p w14:paraId="01702B9E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 xml:space="preserve">โครงการ ปีการศึกษา </w:t>
      </w:r>
      <w:r w:rsidRPr="00214AA2">
        <w:rPr>
          <w:rFonts w:ascii="TH SarabunIT๙" w:eastAsia="TH Sarabun PSK" w:hAnsi="TH SarabunIT๙" w:cs="TH SarabunIT๙"/>
          <w:b/>
          <w:color w:val="000000"/>
        </w:rPr>
        <w:t>2568</w:t>
      </w:r>
    </w:p>
    <w:p w14:paraId="4745FB27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color w:val="000000"/>
        </w:rPr>
        <w:t xml:space="preserve">            </w:t>
      </w: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>โรงเรียนศรีสำโรงชนูปถัมภ์ อำเภอศรีสำโรง จังหวัดสุโขทัย</w:t>
      </w:r>
    </w:p>
    <w:p w14:paraId="62C0EE32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tabs>
          <w:tab w:val="left" w:pos="2685"/>
        </w:tabs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>ฝ่าย</w:t>
      </w:r>
      <w:r w:rsidRPr="00214AA2">
        <w:rPr>
          <w:rFonts w:ascii="TH SarabunIT๙" w:eastAsia="TH Sarabun PSK" w:hAnsi="TH SarabunIT๙" w:cs="TH SarabunIT๙"/>
          <w:color w:val="000000"/>
        </w:rPr>
        <w:tab/>
      </w:r>
      <w:r w:rsidRPr="00214AA2">
        <w:rPr>
          <w:rFonts w:ascii="TH SarabunIT๙" w:eastAsia="TH Sarabun PSK" w:hAnsi="TH SarabunIT๙" w:cs="TH SarabunIT๙"/>
          <w:color w:val="000000"/>
        </w:rPr>
        <w:tab/>
      </w:r>
      <w:r w:rsidRPr="00214AA2">
        <w:rPr>
          <w:rFonts w:ascii="TH SarabunIT๙" w:eastAsia="TH Sarabun PSK" w:hAnsi="TH SarabunIT๙" w:cs="TH SarabunIT๙"/>
          <w:color w:val="000000"/>
          <w:cs/>
        </w:rPr>
        <w:t>ส่งเสริมพฤติกรรมนักเรียน</w:t>
      </w:r>
    </w:p>
    <w:p w14:paraId="1E7ED01A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tabs>
          <w:tab w:val="left" w:pos="2685"/>
        </w:tabs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>โครงการ</w:t>
      </w:r>
      <w:r w:rsidRPr="00214AA2">
        <w:rPr>
          <w:rFonts w:ascii="TH SarabunIT๙" w:eastAsia="TH Sarabun PSK" w:hAnsi="TH SarabunIT๙" w:cs="TH SarabunIT๙"/>
          <w:color w:val="000000"/>
        </w:rPr>
        <w:t>/</w:t>
      </w:r>
      <w:r w:rsidRPr="00214AA2">
        <w:rPr>
          <w:rFonts w:ascii="TH SarabunIT๙" w:eastAsia="TH Sarabun PSK" w:hAnsi="TH SarabunIT๙" w:cs="TH SarabunIT๙"/>
          <w:color w:val="000000"/>
          <w:cs/>
        </w:rPr>
        <w:t>รหัส</w:t>
      </w:r>
      <w:r w:rsidRPr="00214AA2">
        <w:rPr>
          <w:rFonts w:ascii="TH SarabunIT๙" w:eastAsia="TH Sarabun PSK" w:hAnsi="TH SarabunIT๙" w:cs="TH SarabunIT๙"/>
          <w:color w:val="000000"/>
        </w:rPr>
        <w:tab/>
      </w:r>
      <w:r w:rsidRPr="00214AA2">
        <w:rPr>
          <w:rFonts w:ascii="TH SarabunIT๙" w:eastAsia="TH Sarabun PSK" w:hAnsi="TH SarabunIT๙" w:cs="TH SarabunIT๙"/>
          <w:color w:val="000000"/>
        </w:rPr>
        <w:tab/>
      </w:r>
      <w:r w:rsidRPr="00214AA2">
        <w:rPr>
          <w:rFonts w:ascii="TH SarabunIT๙" w:eastAsia="TH Sarabun PSK" w:hAnsi="TH SarabunIT๙" w:cs="TH SarabunIT๙"/>
          <w:color w:val="000000"/>
          <w:cs/>
        </w:rPr>
        <w:t xml:space="preserve">เศรษฐกิจพอเพียง </w:t>
      </w:r>
      <w:r w:rsidR="00214AA2">
        <w:rPr>
          <w:rFonts w:ascii="TH SarabunIT๙" w:eastAsia="TH Sarabun PSK" w:hAnsi="TH SarabunIT๙" w:cs="TH SarabunIT๙"/>
          <w:color w:val="000000"/>
        </w:rPr>
        <w:t>(308</w:t>
      </w:r>
      <w:r w:rsidRPr="00214AA2">
        <w:rPr>
          <w:rFonts w:ascii="TH SarabunIT๙" w:eastAsia="TH Sarabun PSK" w:hAnsi="TH SarabunIT๙" w:cs="TH SarabunIT๙"/>
          <w:b/>
          <w:color w:val="000000"/>
        </w:rPr>
        <w:t>)</w:t>
      </w:r>
    </w:p>
    <w:p w14:paraId="02024A6B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>ลักษณะโครงการ</w:t>
      </w:r>
      <w:r w:rsidRPr="00214AA2">
        <w:rPr>
          <w:rFonts w:ascii="TH SarabunIT๙" w:eastAsia="TH Sarabun PSK" w:hAnsi="TH SarabunIT๙" w:cs="TH SarabunIT๙"/>
          <w:b/>
          <w:color w:val="000000"/>
        </w:rPr>
        <w:t>/</w:t>
      </w: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 xml:space="preserve">งาน           </w:t>
      </w:r>
      <w:r w:rsidRPr="00214AA2">
        <w:rPr>
          <w:rFonts w:ascii="TH SarabunIT๙" w:eastAsia="TH Sarabun PSK" w:hAnsi="TH SarabunIT๙" w:cs="TH SarabunIT๙"/>
          <w:b/>
          <w:color w:val="000000"/>
        </w:rPr>
        <w:tab/>
      </w:r>
      <w:r w:rsidRPr="00214AA2">
        <w:rPr>
          <w:rFonts w:ascii="TH SarabunIT๙" w:eastAsia="TH Sarabun PSK" w:hAnsi="TH SarabunIT๙" w:cs="TH SarabunIT๙"/>
          <w:color w:val="000000"/>
          <w:cs/>
        </w:rPr>
        <w:t>โครงการต่อเนื่อง</w:t>
      </w:r>
    </w:p>
    <w:p w14:paraId="2CED9D99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>แผนแม่บท</w:t>
      </w:r>
      <w:r w:rsidRPr="00214AA2">
        <w:rPr>
          <w:rFonts w:ascii="TH SarabunIT๙" w:eastAsia="TH Sarabun PSK" w:hAnsi="TH SarabunIT๙" w:cs="TH SarabunIT๙"/>
          <w:color w:val="000000"/>
        </w:rPr>
        <w:tab/>
      </w:r>
      <w:r w:rsidRPr="00214AA2">
        <w:rPr>
          <w:rFonts w:ascii="TH SarabunIT๙" w:eastAsia="TH Sarabun PSK" w:hAnsi="TH SarabunIT๙" w:cs="TH SarabunIT๙"/>
          <w:color w:val="000000"/>
        </w:rPr>
        <w:tab/>
      </w:r>
      <w:r w:rsidRPr="00214AA2">
        <w:rPr>
          <w:rFonts w:ascii="TH SarabunIT๙" w:eastAsia="TH Sarabun PSK" w:hAnsi="TH SarabunIT๙" w:cs="TH SarabunIT๙"/>
          <w:color w:val="000000"/>
        </w:rPr>
        <w:tab/>
        <w:t xml:space="preserve">18 </w:t>
      </w:r>
      <w:r w:rsidRPr="00214AA2">
        <w:rPr>
          <w:rFonts w:ascii="TH SarabunIT๙" w:eastAsia="TH Sarabun PSK" w:hAnsi="TH SarabunIT๙" w:cs="TH SarabunIT๙"/>
          <w:color w:val="000000"/>
          <w:cs/>
        </w:rPr>
        <w:t>การเติบโตอย่างยั่งยืน</w:t>
      </w:r>
    </w:p>
    <w:p w14:paraId="32C3CF4D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tabs>
          <w:tab w:val="left" w:pos="2685"/>
        </w:tabs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 xml:space="preserve">ยุทธศาสตร์ชาติ </w:t>
      </w:r>
      <w:r w:rsidRPr="00214AA2">
        <w:rPr>
          <w:rFonts w:ascii="TH SarabunIT๙" w:eastAsia="TH Sarabun PSK" w:hAnsi="TH SarabunIT๙" w:cs="TH SarabunIT๙"/>
          <w:b/>
          <w:color w:val="000000"/>
        </w:rPr>
        <w:t>(2561-2580)</w:t>
      </w:r>
      <w:r w:rsidRPr="00214AA2">
        <w:rPr>
          <w:rFonts w:ascii="TH SarabunIT๙" w:eastAsia="TH Sarabun PSK" w:hAnsi="TH SarabunIT๙" w:cs="TH SarabunIT๙"/>
          <w:b/>
          <w:color w:val="000000"/>
        </w:rPr>
        <w:tab/>
      </w:r>
      <w:r w:rsidRPr="00214AA2">
        <w:rPr>
          <w:rFonts w:ascii="TH SarabunIT๙" w:eastAsia="TH Sarabun PSK" w:hAnsi="TH SarabunIT๙" w:cs="TH SarabunIT๙"/>
          <w:b/>
          <w:color w:val="000000"/>
        </w:rPr>
        <w:tab/>
      </w:r>
      <w:r w:rsidRPr="00214AA2">
        <w:rPr>
          <w:rFonts w:ascii="TH SarabunIT๙" w:eastAsia="TH Sarabun PSK" w:hAnsi="TH SarabunIT๙" w:cs="TH SarabunIT๙"/>
          <w:color w:val="000000"/>
          <w:cs/>
        </w:rPr>
        <w:t xml:space="preserve">ข้อ </w:t>
      </w:r>
      <w:r w:rsidRPr="00214AA2">
        <w:rPr>
          <w:rFonts w:ascii="TH SarabunIT๙" w:eastAsia="TH Sarabun PSK" w:hAnsi="TH SarabunIT๙" w:cs="TH SarabunIT๙"/>
          <w:color w:val="000000"/>
        </w:rPr>
        <w:t xml:space="preserve">2 </w:t>
      </w:r>
      <w:r w:rsidRPr="00214AA2">
        <w:rPr>
          <w:rFonts w:ascii="TH SarabunIT๙" w:eastAsia="TH Sarabun PSK" w:hAnsi="TH SarabunIT๙" w:cs="TH SarabunIT๙"/>
          <w:color w:val="000000"/>
          <w:cs/>
        </w:rPr>
        <w:t>ด้านการสร้างโอกาสและความเสมอภาคทางสังคม</w:t>
      </w:r>
    </w:p>
    <w:p w14:paraId="1CF489DA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tabs>
          <w:tab w:val="left" w:pos="2685"/>
        </w:tabs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 xml:space="preserve">นโยบาย </w:t>
      </w:r>
      <w:r w:rsidRPr="00214AA2">
        <w:rPr>
          <w:rFonts w:ascii="TH SarabunIT๙" w:eastAsia="TH Sarabun PSK" w:hAnsi="TH SarabunIT๙" w:cs="TH SarabunIT๙"/>
          <w:b/>
          <w:color w:val="000000"/>
        </w:rPr>
        <w:t>(</w:t>
      </w:r>
      <w:proofErr w:type="spellStart"/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>สพฐ</w:t>
      </w:r>
      <w:proofErr w:type="spellEnd"/>
      <w:r w:rsidRPr="00214AA2">
        <w:rPr>
          <w:rFonts w:ascii="TH SarabunIT๙" w:eastAsia="TH Sarabun PSK" w:hAnsi="TH SarabunIT๙" w:cs="TH SarabunIT๙"/>
          <w:b/>
          <w:color w:val="000000"/>
        </w:rPr>
        <w:t>)</w:t>
      </w:r>
      <w:r w:rsidRPr="00214AA2">
        <w:rPr>
          <w:rFonts w:ascii="TH SarabunIT๙" w:eastAsia="TH Sarabun PSK" w:hAnsi="TH SarabunIT๙" w:cs="TH SarabunIT๙"/>
          <w:color w:val="000000"/>
        </w:rPr>
        <w:t xml:space="preserve"> </w:t>
      </w:r>
      <w:r w:rsidRPr="00214AA2">
        <w:rPr>
          <w:rFonts w:ascii="TH SarabunIT๙" w:eastAsia="TH Sarabun PSK" w:hAnsi="TH SarabunIT๙" w:cs="TH SarabunIT๙"/>
          <w:color w:val="000000"/>
        </w:rPr>
        <w:tab/>
      </w:r>
      <w:r w:rsidRPr="00214AA2">
        <w:rPr>
          <w:rFonts w:ascii="TH SarabunIT๙" w:eastAsia="TH Sarabun PSK" w:hAnsi="TH SarabunIT๙" w:cs="TH SarabunIT๙"/>
          <w:color w:val="000000"/>
        </w:rPr>
        <w:tab/>
      </w:r>
      <w:r w:rsidRPr="00214AA2">
        <w:rPr>
          <w:rFonts w:ascii="TH SarabunIT๙" w:eastAsia="TH Sarabun PSK" w:hAnsi="TH SarabunIT๙" w:cs="TH SarabunIT๙"/>
          <w:color w:val="000000"/>
          <w:cs/>
        </w:rPr>
        <w:t xml:space="preserve">ข้อ </w:t>
      </w:r>
      <w:r w:rsidRPr="00214AA2">
        <w:rPr>
          <w:rFonts w:ascii="TH SarabunIT๙" w:eastAsia="TH Sarabun PSK" w:hAnsi="TH SarabunIT๙" w:cs="TH SarabunIT๙"/>
          <w:color w:val="000000"/>
        </w:rPr>
        <w:t xml:space="preserve">1. </w:t>
      </w:r>
      <w:r w:rsidRPr="00214AA2">
        <w:rPr>
          <w:rFonts w:ascii="TH SarabunIT๙" w:eastAsia="TH Sarabun PSK" w:hAnsi="TH SarabunIT๙" w:cs="TH SarabunIT๙"/>
          <w:color w:val="000000"/>
          <w:cs/>
        </w:rPr>
        <w:t>ปลูกฝังความรักในสถาบันหลักของชาติ และน้อมนำพระบรมราโชบาย</w:t>
      </w:r>
      <w:r w:rsidRPr="00214AA2">
        <w:rPr>
          <w:rFonts w:ascii="TH SarabunIT๙" w:eastAsia="TH Sarabun PSK" w:hAnsi="TH SarabunIT๙" w:cs="TH SarabunIT๙"/>
          <w:color w:val="000000"/>
        </w:rPr>
        <w:br/>
        <w:t xml:space="preserve">                                          </w:t>
      </w:r>
      <w:r w:rsidRPr="00214AA2">
        <w:rPr>
          <w:rFonts w:ascii="TH SarabunIT๙" w:eastAsia="TH Sarabun PSK" w:hAnsi="TH SarabunIT๙" w:cs="TH SarabunIT๙"/>
          <w:color w:val="000000"/>
          <w:cs/>
        </w:rPr>
        <w:t>ด้านการศึกษาสู่การปฏิบัติ</w:t>
      </w:r>
    </w:p>
    <w:p w14:paraId="6C59319B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>นโยบายกระทรวงศึกษาธิการ     ลดภาระนักเรียนและผู้ปกครอง</w:t>
      </w:r>
      <w:r w:rsidRPr="00214AA2">
        <w:rPr>
          <w:rFonts w:ascii="TH SarabunIT๙" w:eastAsia="TH Sarabun PSK" w:hAnsi="TH SarabunIT๙" w:cs="TH SarabunIT๙"/>
          <w:b/>
          <w:color w:val="000000"/>
        </w:rPr>
        <w:t> </w:t>
      </w:r>
    </w:p>
    <w:p w14:paraId="34D0F71A" w14:textId="77777777" w:rsidR="006E6636" w:rsidRPr="00214AA2" w:rsidRDefault="00214AA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>
        <w:rPr>
          <w:rFonts w:ascii="TH SarabunIT๙" w:eastAsia="TH Sarabun PSK" w:hAnsi="TH SarabunIT๙" w:cs="TH SarabunIT๙"/>
          <w:color w:val="000000"/>
        </w:rPr>
        <w:tab/>
      </w:r>
      <w:r>
        <w:rPr>
          <w:rFonts w:ascii="TH SarabunIT๙" w:eastAsia="TH Sarabun PSK" w:hAnsi="TH SarabunIT๙" w:cs="TH SarabunIT๙"/>
          <w:color w:val="000000"/>
        </w:rPr>
        <w:tab/>
      </w:r>
      <w:r>
        <w:rPr>
          <w:rFonts w:ascii="TH SarabunIT๙" w:eastAsia="TH Sarabun PSK" w:hAnsi="TH SarabunIT๙" w:cs="TH SarabunIT๙"/>
          <w:color w:val="000000"/>
        </w:rPr>
        <w:tab/>
      </w:r>
      <w:r>
        <w:rPr>
          <w:rFonts w:ascii="TH SarabunIT๙" w:eastAsia="TH Sarabun PSK" w:hAnsi="TH SarabunIT๙" w:cs="TH SarabunIT๙"/>
          <w:color w:val="000000"/>
        </w:rPr>
        <w:tab/>
      </w:r>
      <w:r>
        <w:rPr>
          <w:rFonts w:ascii="TH SarabunIT๙" w:eastAsia="TH Sarabun PSK" w:hAnsi="TH SarabunIT๙" w:cs="TH SarabunIT๙"/>
          <w:color w:val="000000"/>
        </w:rPr>
        <w:tab/>
      </w:r>
      <w:r w:rsidR="005E5C7F" w:rsidRPr="00214AA2">
        <w:rPr>
          <w:rFonts w:ascii="TH SarabunIT๙" w:eastAsia="TH Sarabun PSK" w:hAnsi="TH SarabunIT๙" w:cs="TH SarabunIT๙"/>
          <w:color w:val="000000"/>
        </w:rPr>
        <w:t xml:space="preserve">2.6 </w:t>
      </w:r>
      <w:r w:rsidR="005E5C7F" w:rsidRPr="00214AA2">
        <w:rPr>
          <w:rFonts w:ascii="TH SarabunIT๙" w:eastAsia="TH Sarabun PSK" w:hAnsi="TH SarabunIT๙" w:cs="TH SarabunIT๙"/>
          <w:color w:val="000000"/>
          <w:cs/>
        </w:rPr>
        <w:t>พัฒนาทักษะที่ใช้ประโยชน์ได้ในชีวิตจริงของผู้เรียน</w:t>
      </w:r>
      <w:r w:rsidR="005E5C7F" w:rsidRPr="00214AA2">
        <w:rPr>
          <w:rFonts w:ascii="TH SarabunIT๙" w:eastAsia="TH Sarabun PSK" w:hAnsi="TH SarabunIT๙" w:cs="TH SarabunIT๙"/>
          <w:color w:val="000000"/>
        </w:rPr>
        <w:t> </w:t>
      </w:r>
      <w:r w:rsidR="005E5C7F" w:rsidRPr="00214AA2">
        <w:rPr>
          <w:rFonts w:ascii="TH SarabunIT๙" w:eastAsia="TH Sarabun PSK" w:hAnsi="TH SarabunIT๙" w:cs="TH SarabunIT๙"/>
          <w:color w:val="000000"/>
          <w:cs/>
        </w:rPr>
        <w:t xml:space="preserve">มีรายได้ระหว่างเรียน </w:t>
      </w:r>
    </w:p>
    <w:p w14:paraId="4FA47A95" w14:textId="77777777" w:rsidR="006E6636" w:rsidRPr="00214AA2" w:rsidRDefault="00214AA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>
        <w:rPr>
          <w:rFonts w:ascii="TH SarabunIT๙" w:eastAsia="TH Sarabun PSK" w:hAnsi="TH SarabunIT๙" w:cs="TH SarabunIT๙"/>
          <w:color w:val="000000"/>
          <w:cs/>
        </w:rPr>
        <w:tab/>
      </w:r>
      <w:r>
        <w:rPr>
          <w:rFonts w:ascii="TH SarabunIT๙" w:eastAsia="TH Sarabun PSK" w:hAnsi="TH SarabunIT๙" w:cs="TH SarabunIT๙"/>
          <w:color w:val="000000"/>
          <w:cs/>
        </w:rPr>
        <w:tab/>
      </w:r>
      <w:r>
        <w:rPr>
          <w:rFonts w:ascii="TH SarabunIT๙" w:eastAsia="TH Sarabun PSK" w:hAnsi="TH SarabunIT๙" w:cs="TH SarabunIT๙"/>
          <w:color w:val="000000"/>
          <w:cs/>
        </w:rPr>
        <w:tab/>
      </w:r>
      <w:r>
        <w:rPr>
          <w:rFonts w:ascii="TH SarabunIT๙" w:eastAsia="TH Sarabun PSK" w:hAnsi="TH SarabunIT๙" w:cs="TH SarabunIT๙"/>
          <w:color w:val="000000"/>
          <w:cs/>
        </w:rPr>
        <w:tab/>
      </w:r>
      <w:r>
        <w:rPr>
          <w:rFonts w:ascii="TH SarabunIT๙" w:eastAsia="TH Sarabun PSK" w:hAnsi="TH SarabunIT๙" w:cs="TH SarabunIT๙"/>
          <w:color w:val="000000"/>
          <w:cs/>
        </w:rPr>
        <w:tab/>
      </w:r>
      <w:r w:rsidR="005E5C7F" w:rsidRPr="00214AA2">
        <w:rPr>
          <w:rFonts w:ascii="TH SarabunIT๙" w:eastAsia="TH Sarabun PSK" w:hAnsi="TH SarabunIT๙" w:cs="TH SarabunIT๙"/>
          <w:color w:val="000000"/>
          <w:cs/>
        </w:rPr>
        <w:t>จบแล้วมีงานทำ</w:t>
      </w:r>
      <w:r w:rsidR="005E5C7F" w:rsidRPr="00214AA2">
        <w:rPr>
          <w:rFonts w:ascii="TH SarabunIT๙" w:eastAsia="TH Sarabun PSK" w:hAnsi="TH SarabunIT๙" w:cs="TH SarabunIT๙"/>
          <w:color w:val="000000"/>
        </w:rPr>
        <w:t> </w:t>
      </w:r>
    </w:p>
    <w:p w14:paraId="73FF93AC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line="240" w:lineRule="auto"/>
        <w:ind w:left="0" w:right="-291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>นโยบายรัฐบาล</w:t>
      </w:r>
      <w:r w:rsidRPr="00214AA2">
        <w:rPr>
          <w:rFonts w:ascii="TH SarabunIT๙" w:eastAsia="TH Sarabun PSK" w:hAnsi="TH SarabunIT๙" w:cs="TH SarabunIT๙"/>
          <w:b/>
          <w:color w:val="000000"/>
        </w:rPr>
        <w:tab/>
      </w:r>
      <w:r w:rsidRPr="00214AA2">
        <w:rPr>
          <w:rFonts w:ascii="TH SarabunIT๙" w:eastAsia="TH Sarabun PSK" w:hAnsi="TH SarabunIT๙" w:cs="TH SarabunIT๙"/>
          <w:b/>
          <w:color w:val="000000"/>
        </w:rPr>
        <w:tab/>
      </w:r>
      <w:r w:rsidRPr="00214AA2">
        <w:rPr>
          <w:rFonts w:ascii="TH SarabunIT๙" w:eastAsia="TH Sarabun PSK" w:hAnsi="TH SarabunIT๙" w:cs="TH SarabunIT๙"/>
          <w:color w:val="000000"/>
        </w:rPr>
        <w:tab/>
        <w:t xml:space="preserve">8. </w:t>
      </w:r>
      <w:r w:rsidRPr="00214AA2">
        <w:rPr>
          <w:rFonts w:ascii="TH SarabunIT๙" w:eastAsia="TH Sarabun PSK" w:hAnsi="TH SarabunIT๙" w:cs="TH SarabunIT๙"/>
          <w:color w:val="000000"/>
          <w:cs/>
        </w:rPr>
        <w:t xml:space="preserve">ส่งเสริมให้เกิดความร่วมมือระหว่างรัฐ องค์กรปกครองส่วนท้องถิ่น </w:t>
      </w:r>
    </w:p>
    <w:p w14:paraId="2ED11CC1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line="240" w:lineRule="auto"/>
        <w:ind w:left="0" w:right="-291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color w:val="000000"/>
        </w:rPr>
        <w:t xml:space="preserve">                                   </w:t>
      </w:r>
      <w:r w:rsidR="00214AA2">
        <w:rPr>
          <w:rFonts w:ascii="TH SarabunIT๙" w:eastAsia="TH Sarabun PSK" w:hAnsi="TH SarabunIT๙" w:cs="TH SarabunIT๙"/>
          <w:color w:val="000000"/>
        </w:rPr>
        <w:tab/>
      </w:r>
      <w:r w:rsidRPr="00214AA2">
        <w:rPr>
          <w:rFonts w:ascii="TH SarabunIT๙" w:eastAsia="TH Sarabun PSK" w:hAnsi="TH SarabunIT๙" w:cs="TH SarabunIT๙"/>
          <w:color w:val="000000"/>
          <w:cs/>
        </w:rPr>
        <w:t>และภาคเอกชนในการจัดการศึกษาทุกระดับ</w:t>
      </w:r>
    </w:p>
    <w:p w14:paraId="2748E7EA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tabs>
          <w:tab w:val="left" w:pos="2985"/>
        </w:tabs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>สนองตัวชี้วัดความสำเร็จโรงเรียนมาตรฐานสากล</w:t>
      </w:r>
      <w:r w:rsidRPr="00214AA2">
        <w:rPr>
          <w:rFonts w:ascii="TH SarabunIT๙" w:eastAsia="TH Sarabun PSK" w:hAnsi="TH SarabunIT๙" w:cs="TH SarabunIT๙"/>
          <w:color w:val="000000"/>
        </w:rPr>
        <w:t xml:space="preserve">   </w:t>
      </w:r>
      <w:r w:rsidRPr="00214AA2">
        <w:rPr>
          <w:rFonts w:ascii="TH SarabunIT๙" w:eastAsia="TH Sarabun PSK" w:hAnsi="TH SarabunIT๙" w:cs="TH SarabunIT๙"/>
          <w:color w:val="000000"/>
          <w:cs/>
        </w:rPr>
        <w:t xml:space="preserve">เป้าหมายข้อที่ </w:t>
      </w:r>
      <w:r w:rsidRPr="00214AA2">
        <w:rPr>
          <w:rFonts w:ascii="TH SarabunIT๙" w:eastAsia="TH Sarabun PSK" w:hAnsi="TH SarabunIT๙" w:cs="TH SarabunIT๙"/>
          <w:color w:val="000000"/>
        </w:rPr>
        <w:t xml:space="preserve">1 </w:t>
      </w:r>
    </w:p>
    <w:p w14:paraId="32F5C0A5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tabs>
          <w:tab w:val="left" w:pos="2985"/>
        </w:tabs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 xml:space="preserve">กลยุทธ์โรงเรียน  ข้อที่   </w:t>
      </w:r>
      <w:r w:rsidRPr="00214AA2">
        <w:rPr>
          <w:rFonts w:ascii="TH SarabunIT๙" w:eastAsia="TH Sarabun PSK" w:hAnsi="TH SarabunIT๙" w:cs="TH SarabunIT๙"/>
          <w:b/>
          <w:color w:val="000000"/>
        </w:rPr>
        <w:tab/>
      </w:r>
      <w:r w:rsidRPr="00214AA2">
        <w:rPr>
          <w:rFonts w:ascii="TH SarabunIT๙" w:eastAsia="TH Sarabun PSK" w:hAnsi="TH SarabunIT๙" w:cs="TH SarabunIT๙"/>
          <w:color w:val="000000"/>
        </w:rPr>
        <w:t>1,2,3,4</w:t>
      </w:r>
    </w:p>
    <w:p w14:paraId="18EC3C1B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tabs>
          <w:tab w:val="left" w:pos="2985"/>
        </w:tabs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 xml:space="preserve">สนองมาตรฐานการศึกษา   </w:t>
      </w:r>
      <w:r w:rsidRPr="00214AA2">
        <w:rPr>
          <w:rFonts w:ascii="TH SarabunIT๙" w:eastAsia="TH Sarabun PSK" w:hAnsi="TH SarabunIT๙" w:cs="TH SarabunIT๙"/>
          <w:b/>
          <w:color w:val="000000"/>
        </w:rPr>
        <w:tab/>
      </w:r>
      <w:r w:rsidRPr="00214AA2">
        <w:rPr>
          <w:rFonts w:ascii="TH SarabunIT๙" w:eastAsia="TH Sarabun PSK" w:hAnsi="TH SarabunIT๙" w:cs="TH SarabunIT๙"/>
          <w:color w:val="000000"/>
          <w:cs/>
        </w:rPr>
        <w:t xml:space="preserve">มาตรฐานที่ </w:t>
      </w:r>
      <w:r w:rsidRPr="00214AA2">
        <w:rPr>
          <w:rFonts w:ascii="TH SarabunIT๙" w:eastAsia="TH Sarabun PSK" w:hAnsi="TH SarabunIT๙" w:cs="TH SarabunIT๙"/>
          <w:color w:val="000000"/>
        </w:rPr>
        <w:t xml:space="preserve">1 </w:t>
      </w:r>
      <w:r w:rsidRPr="00214AA2">
        <w:rPr>
          <w:rFonts w:ascii="TH SarabunIT๙" w:eastAsia="TH Sarabun PSK" w:hAnsi="TH SarabunIT๙" w:cs="TH SarabunIT๙"/>
          <w:color w:val="000000"/>
          <w:cs/>
        </w:rPr>
        <w:t>คุณภาพของผู้เรียน</w:t>
      </w:r>
    </w:p>
    <w:p w14:paraId="39CA9A32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 xml:space="preserve">ผู้รับผิดชอบโครงการ   </w:t>
      </w:r>
      <w:r w:rsidRPr="00214AA2">
        <w:rPr>
          <w:rFonts w:ascii="TH SarabunIT๙" w:eastAsia="TH Sarabun PSK" w:hAnsi="TH SarabunIT๙" w:cs="TH SarabunIT๙"/>
          <w:color w:val="000000"/>
        </w:rPr>
        <w:tab/>
      </w:r>
      <w:r w:rsidRPr="00214AA2">
        <w:rPr>
          <w:rFonts w:ascii="TH SarabunIT๙" w:eastAsia="TH Sarabun PSK" w:hAnsi="TH SarabunIT๙" w:cs="TH SarabunIT๙"/>
          <w:color w:val="000000"/>
        </w:rPr>
        <w:tab/>
        <w:t xml:space="preserve">  </w:t>
      </w:r>
      <w:r w:rsidRPr="00214AA2">
        <w:rPr>
          <w:rFonts w:ascii="TH SarabunIT๙" w:eastAsia="TH Sarabun PSK" w:hAnsi="TH SarabunIT๙" w:cs="TH SarabunIT๙"/>
          <w:color w:val="000000"/>
          <w:cs/>
        </w:rPr>
        <w:t>นางสาวสุพรรษา แจ้งแก้ว</w:t>
      </w:r>
      <w:r w:rsidRPr="00214AA2">
        <w:rPr>
          <w:rFonts w:ascii="TH SarabunIT๙" w:eastAsia="TH Sarabun PSK" w:hAnsi="TH SarabunIT๙" w:cs="TH SarabunIT๙"/>
          <w:color w:val="000000"/>
        </w:rPr>
        <w:tab/>
      </w:r>
    </w:p>
    <w:p w14:paraId="2C8A4775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>งบประมาณทั้งสิ้น</w:t>
      </w:r>
      <w:r w:rsidRPr="00214AA2">
        <w:rPr>
          <w:rFonts w:ascii="TH SarabunIT๙" w:eastAsia="TH Sarabun PSK" w:hAnsi="TH SarabunIT๙" w:cs="TH SarabunIT๙"/>
          <w:b/>
          <w:color w:val="000000"/>
        </w:rPr>
        <w:tab/>
      </w:r>
      <w:r w:rsidRPr="00214AA2">
        <w:rPr>
          <w:rFonts w:ascii="TH SarabunIT๙" w:eastAsia="TH Sarabun PSK" w:hAnsi="TH SarabunIT๙" w:cs="TH SarabunIT๙"/>
          <w:b/>
          <w:color w:val="000000"/>
        </w:rPr>
        <w:tab/>
        <w:t xml:space="preserve">  </w:t>
      </w:r>
      <w:r w:rsidR="003125D2">
        <w:rPr>
          <w:rFonts w:ascii="TH SarabunIT๙" w:eastAsia="TH Sarabun PSK" w:hAnsi="TH SarabunIT๙" w:cs="TH SarabunIT๙"/>
          <w:color w:val="000000"/>
        </w:rPr>
        <w:t>-</w:t>
      </w:r>
    </w:p>
    <w:p w14:paraId="4FE41E6E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</w:p>
    <w:p w14:paraId="7D70545F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  <w:sz w:val="18"/>
          <w:szCs w:val="18"/>
        </w:rPr>
      </w:pP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 xml:space="preserve">ระยะเวลาการดำเนินการ  </w:t>
      </w:r>
    </w:p>
    <w:p w14:paraId="5961CEB9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color w:val="000000"/>
        </w:rPr>
        <w:t xml:space="preserve">   </w:t>
      </w:r>
    </w:p>
    <w:p w14:paraId="1844861F" w14:textId="77777777" w:rsidR="00214AA2" w:rsidRPr="003949F5" w:rsidRDefault="00214AA2" w:rsidP="00214AA2">
      <w:pPr>
        <w:spacing w:line="240" w:lineRule="auto"/>
        <w:ind w:left="0" w:hanging="3"/>
        <w:rPr>
          <w:rFonts w:ascii="TH SarabunIT๙" w:eastAsia="Sarabun" w:hAnsi="TH SarabunIT๙" w:cs="TH SarabunIT๙"/>
        </w:rPr>
      </w:pPr>
      <w:r w:rsidRPr="003949F5">
        <w:rPr>
          <w:rFonts w:ascii="TH SarabunIT๙" w:eastAsia="Sarabun" w:hAnsi="TH SarabunIT๙" w:cs="TH SarabunIT๙"/>
        </w:rPr>
        <w:t xml:space="preserve">    </w:t>
      </w:r>
      <w:r>
        <w:rPr>
          <w:rFonts w:ascii="TH SarabunIT๙" w:eastAsia="Times New Roman" w:hAnsi="TH SarabunIT๙" w:cs="TH SarabunIT๙"/>
        </w:rPr>
        <w:sym w:font="Wingdings" w:char="F0FE"/>
      </w:r>
      <w:r>
        <w:rPr>
          <w:rFonts w:ascii="TH SarabunIT๙" w:eastAsia="Times New Roman" w:hAnsi="TH SarabunIT๙" w:cs="TH SarabunIT๙"/>
        </w:rPr>
        <w:t xml:space="preserve"> </w:t>
      </w:r>
      <w:r w:rsidRPr="003949F5">
        <w:rPr>
          <w:rFonts w:ascii="TH SarabunIT๙" w:eastAsia="Sarabun" w:hAnsi="TH SarabunIT๙" w:cs="TH SarabunIT๙"/>
          <w:cs/>
        </w:rPr>
        <w:t xml:space="preserve">ไตรมาสที่  </w:t>
      </w:r>
      <w:r w:rsidRPr="003949F5">
        <w:rPr>
          <w:rFonts w:ascii="TH SarabunIT๙" w:eastAsia="Sarabun" w:hAnsi="TH SarabunIT๙" w:cs="TH SarabunIT๙"/>
        </w:rPr>
        <w:t xml:space="preserve">1 – 2  (1 </w:t>
      </w:r>
      <w:r w:rsidRPr="003949F5">
        <w:rPr>
          <w:rFonts w:ascii="TH SarabunIT๙" w:eastAsia="Sarabun" w:hAnsi="TH SarabunIT๙" w:cs="TH SarabunIT๙"/>
          <w:cs/>
        </w:rPr>
        <w:t xml:space="preserve">เมษายน  </w:t>
      </w:r>
      <w:r>
        <w:rPr>
          <w:rFonts w:ascii="TH SarabunIT๙" w:eastAsia="Sarabun" w:hAnsi="TH SarabunIT๙" w:cs="TH SarabunIT๙"/>
        </w:rPr>
        <w:t>2568</w:t>
      </w:r>
      <w:r w:rsidRPr="003949F5">
        <w:rPr>
          <w:rFonts w:ascii="TH SarabunIT๙" w:eastAsia="Sarabun" w:hAnsi="TH SarabunIT๙" w:cs="TH SarabunIT๙"/>
        </w:rPr>
        <w:t xml:space="preserve">  -  30  </w:t>
      </w:r>
      <w:r w:rsidRPr="003949F5">
        <w:rPr>
          <w:rFonts w:ascii="TH SarabunIT๙" w:eastAsia="Sarabun" w:hAnsi="TH SarabunIT๙" w:cs="TH SarabunIT๙"/>
          <w:cs/>
        </w:rPr>
        <w:t xml:space="preserve">กันยายน  </w:t>
      </w:r>
      <w:r>
        <w:rPr>
          <w:rFonts w:ascii="TH SarabunIT๙" w:eastAsia="Sarabun" w:hAnsi="TH SarabunIT๙" w:cs="TH SarabunIT๙"/>
        </w:rPr>
        <w:t>2569</w:t>
      </w:r>
      <w:r w:rsidRPr="003949F5">
        <w:rPr>
          <w:rFonts w:ascii="TH SarabunIT๙" w:eastAsia="Sarabun" w:hAnsi="TH SarabunIT๙" w:cs="TH SarabunIT๙"/>
        </w:rPr>
        <w:t>)  (</w:t>
      </w:r>
      <w:r w:rsidRPr="003949F5">
        <w:rPr>
          <w:rFonts w:ascii="TH SarabunIT๙" w:eastAsia="Sarabun" w:hAnsi="TH SarabunIT๙" w:cs="TH SarabunIT๙"/>
          <w:cs/>
        </w:rPr>
        <w:t xml:space="preserve">ภาคเรียนที่ </w:t>
      </w:r>
      <w:r w:rsidRPr="003949F5">
        <w:rPr>
          <w:rFonts w:ascii="TH SarabunIT๙" w:eastAsia="Sarabun" w:hAnsi="TH SarabunIT๙" w:cs="TH SarabunIT๙"/>
        </w:rPr>
        <w:t>1)</w:t>
      </w:r>
    </w:p>
    <w:p w14:paraId="17DA10DB" w14:textId="77777777" w:rsidR="00214AA2" w:rsidRPr="003949F5" w:rsidRDefault="00214AA2" w:rsidP="00214AA2">
      <w:pPr>
        <w:pBdr>
          <w:bottom w:val="single" w:sz="6" w:space="1" w:color="000000"/>
        </w:pBdr>
        <w:spacing w:line="240" w:lineRule="auto"/>
        <w:ind w:left="0" w:hanging="3"/>
        <w:rPr>
          <w:rFonts w:ascii="TH SarabunIT๙" w:eastAsia="Sarabun" w:hAnsi="TH SarabunIT๙" w:cs="TH SarabunIT๙"/>
        </w:rPr>
      </w:pPr>
      <w:r w:rsidRPr="003949F5">
        <w:rPr>
          <w:rFonts w:ascii="TH SarabunIT๙" w:eastAsia="Sarabun" w:hAnsi="TH SarabunIT๙" w:cs="TH SarabunIT๙"/>
        </w:rPr>
        <w:t xml:space="preserve">   </w:t>
      </w:r>
      <w:r>
        <w:rPr>
          <w:rFonts w:ascii="TH SarabunIT๙" w:eastAsia="Times New Roman" w:hAnsi="TH SarabunIT๙" w:cs="TH SarabunIT๙"/>
        </w:rPr>
        <w:t xml:space="preserve"> </w:t>
      </w:r>
      <w:r>
        <w:rPr>
          <w:rFonts w:ascii="TH SarabunIT๙" w:eastAsia="Times New Roman" w:hAnsi="TH SarabunIT๙" w:cs="TH SarabunIT๙"/>
        </w:rPr>
        <w:sym w:font="Wingdings" w:char="F0FE"/>
      </w:r>
      <w:r w:rsidRPr="003949F5">
        <w:rPr>
          <w:rFonts w:ascii="TH SarabunIT๙" w:eastAsia="Sarabun" w:hAnsi="TH SarabunIT๙" w:cs="TH SarabunIT๙"/>
        </w:rPr>
        <w:t xml:space="preserve"> </w:t>
      </w:r>
      <w:r w:rsidRPr="003949F5">
        <w:rPr>
          <w:rFonts w:ascii="TH SarabunIT๙" w:eastAsia="Sarabun" w:hAnsi="TH SarabunIT๙" w:cs="TH SarabunIT๙"/>
          <w:cs/>
        </w:rPr>
        <w:t xml:space="preserve">ไตรมาสที่  </w:t>
      </w:r>
      <w:r w:rsidRPr="003949F5">
        <w:rPr>
          <w:rFonts w:ascii="TH SarabunIT๙" w:eastAsia="Sarabun" w:hAnsi="TH SarabunIT๙" w:cs="TH SarabunIT๙"/>
        </w:rPr>
        <w:t xml:space="preserve">3 – 4  (1 </w:t>
      </w:r>
      <w:r w:rsidRPr="003949F5">
        <w:rPr>
          <w:rFonts w:ascii="TH SarabunIT๙" w:eastAsia="Sarabun" w:hAnsi="TH SarabunIT๙" w:cs="TH SarabunIT๙"/>
          <w:cs/>
        </w:rPr>
        <w:t xml:space="preserve">ตุลาคม   </w:t>
      </w:r>
      <w:r w:rsidRPr="003949F5">
        <w:rPr>
          <w:rFonts w:ascii="TH SarabunIT๙" w:eastAsia="Sarabun" w:hAnsi="TH SarabunIT๙" w:cs="TH SarabunIT๙"/>
        </w:rPr>
        <w:t>256</w:t>
      </w:r>
      <w:r>
        <w:rPr>
          <w:rFonts w:ascii="TH SarabunIT๙" w:eastAsia="Sarabun" w:hAnsi="TH SarabunIT๙" w:cs="TH SarabunIT๙"/>
        </w:rPr>
        <w:t>8</w:t>
      </w:r>
      <w:r w:rsidRPr="003949F5">
        <w:rPr>
          <w:rFonts w:ascii="TH SarabunIT๙" w:eastAsia="Sarabun" w:hAnsi="TH SarabunIT๙" w:cs="TH SarabunIT๙"/>
        </w:rPr>
        <w:t xml:space="preserve">  -   31  </w:t>
      </w:r>
      <w:r w:rsidRPr="003949F5">
        <w:rPr>
          <w:rFonts w:ascii="TH SarabunIT๙" w:eastAsia="Sarabun" w:hAnsi="TH SarabunIT๙" w:cs="TH SarabunIT๙"/>
          <w:cs/>
        </w:rPr>
        <w:t xml:space="preserve">มีนาคม   </w:t>
      </w:r>
      <w:r>
        <w:rPr>
          <w:rFonts w:ascii="TH SarabunIT๙" w:eastAsia="Sarabun" w:hAnsi="TH SarabunIT๙" w:cs="TH SarabunIT๙"/>
        </w:rPr>
        <w:t>2569</w:t>
      </w:r>
      <w:r w:rsidRPr="003949F5">
        <w:rPr>
          <w:rFonts w:ascii="TH SarabunIT๙" w:eastAsia="Sarabun" w:hAnsi="TH SarabunIT๙" w:cs="TH SarabunIT๙"/>
        </w:rPr>
        <w:t>)  (</w:t>
      </w:r>
      <w:r w:rsidRPr="003949F5">
        <w:rPr>
          <w:rFonts w:ascii="TH SarabunIT๙" w:eastAsia="Sarabun" w:hAnsi="TH SarabunIT๙" w:cs="TH SarabunIT๙"/>
          <w:cs/>
        </w:rPr>
        <w:t xml:space="preserve">ภาคเรียนที่ </w:t>
      </w:r>
      <w:r w:rsidRPr="003949F5">
        <w:rPr>
          <w:rFonts w:ascii="TH SarabunIT๙" w:eastAsia="Sarabun" w:hAnsi="TH SarabunIT๙" w:cs="TH SarabunIT๙"/>
        </w:rPr>
        <w:t>2)</w:t>
      </w:r>
    </w:p>
    <w:p w14:paraId="23C560E0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</w:p>
    <w:p w14:paraId="66223782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</w:p>
    <w:p w14:paraId="49B850AA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</w:p>
    <w:p w14:paraId="3EFB6CD0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</w:p>
    <w:p w14:paraId="4E8A4659" w14:textId="77777777" w:rsidR="006E6636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</w:p>
    <w:p w14:paraId="29B9958E" w14:textId="77777777" w:rsidR="00214AA2" w:rsidRDefault="00214AA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</w:p>
    <w:p w14:paraId="4FAB3E87" w14:textId="77777777" w:rsidR="00214AA2" w:rsidRDefault="00214AA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</w:p>
    <w:p w14:paraId="778AA7FE" w14:textId="77777777" w:rsidR="00214AA2" w:rsidRDefault="00214AA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</w:p>
    <w:p w14:paraId="1D5BAB25" w14:textId="77777777" w:rsidR="00214AA2" w:rsidRDefault="00214AA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</w:p>
    <w:p w14:paraId="60C16542" w14:textId="77777777" w:rsidR="00214AA2" w:rsidRPr="00214AA2" w:rsidRDefault="00214AA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</w:p>
    <w:p w14:paraId="7656855E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</w:p>
    <w:p w14:paraId="704752AB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lastRenderedPageBreak/>
        <w:t xml:space="preserve">โครงการ </w:t>
      </w:r>
      <w:r w:rsidRPr="00214AA2">
        <w:rPr>
          <w:rFonts w:ascii="TH SarabunIT๙" w:eastAsia="TH Sarabun PSK" w:hAnsi="TH SarabunIT๙" w:cs="TH SarabunIT๙"/>
          <w:b/>
          <w:color w:val="000000"/>
        </w:rPr>
        <w:t xml:space="preserve">: </w:t>
      </w: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 xml:space="preserve">เศรษฐกิจพอเพียง </w:t>
      </w:r>
      <w:r w:rsidR="00214AA2">
        <w:rPr>
          <w:rFonts w:ascii="TH SarabunIT๙" w:eastAsia="TH Sarabun PSK" w:hAnsi="TH SarabunIT๙" w:cs="TH SarabunIT๙"/>
          <w:b/>
          <w:color w:val="000000"/>
        </w:rPr>
        <w:t>(308</w:t>
      </w:r>
      <w:r w:rsidRPr="00214AA2">
        <w:rPr>
          <w:rFonts w:ascii="TH SarabunIT๙" w:eastAsia="TH Sarabun PSK" w:hAnsi="TH SarabunIT๙" w:cs="TH SarabunIT๙"/>
          <w:b/>
          <w:color w:val="000000"/>
        </w:rPr>
        <w:t>)</w:t>
      </w:r>
    </w:p>
    <w:p w14:paraId="7B3B5D22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</w:p>
    <w:p w14:paraId="2F70DAA9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color w:val="000000"/>
        </w:rPr>
        <w:t xml:space="preserve">1.  </w:t>
      </w: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>หลักการและเหตุผล</w:t>
      </w:r>
    </w:p>
    <w:p w14:paraId="1781623C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color w:val="000000"/>
        </w:rPr>
        <w:tab/>
      </w:r>
      <w:r w:rsidRPr="00214AA2">
        <w:rPr>
          <w:rFonts w:ascii="TH SarabunIT๙" w:eastAsia="TH Sarabun PSK" w:hAnsi="TH SarabunIT๙" w:cs="TH SarabunIT๙"/>
          <w:b/>
          <w:color w:val="000000"/>
        </w:rPr>
        <w:tab/>
      </w:r>
      <w:r w:rsidRPr="00214AA2">
        <w:rPr>
          <w:rFonts w:ascii="TH SarabunIT๙" w:eastAsia="TH Sarabun PSK" w:hAnsi="TH SarabunIT๙" w:cs="TH SarabunIT๙"/>
          <w:color w:val="000000"/>
          <w:cs/>
        </w:rPr>
        <w:t>พระบาทสมเด็จพระเจ้าอยู่หัวภูมิพลอดุลยเดชมหาราช ทรงมีพระราชดำรัสแก่พสกนิกรชาวไทยเกี่ยวกับการดำเนินชีวิตโดยยึดหลักปรัชญาของเศรษฐกิจพอเพียง ซึ่งเป็นปรัชญาที่ตั้งอยู่บนพื้นฐานของทางสายกลางและความไม่ประมาท</w:t>
      </w:r>
      <w:r w:rsidRPr="00214AA2">
        <w:rPr>
          <w:rFonts w:ascii="TH SarabunIT๙" w:eastAsia="TH Sarabun PSK" w:hAnsi="TH SarabunIT๙" w:cs="TH SarabunIT๙"/>
          <w:color w:val="000000"/>
        </w:rPr>
        <w:t xml:space="preserve"> </w:t>
      </w:r>
      <w:r w:rsidRPr="00214AA2">
        <w:rPr>
          <w:rFonts w:ascii="TH SarabunIT๙" w:eastAsia="TH Sarabun PSK" w:hAnsi="TH SarabunIT๙" w:cs="TH SarabunIT๙"/>
          <w:color w:val="000000"/>
          <w:cs/>
        </w:rPr>
        <w:t>โดยคำนึงถึงการรู้จักพึ่งตนเอง ความพอประมาณ พอมีพอกิน พอมีพอใช้ ความมีเหตุผล การสร้างภูมิคุ้มกันที่ดีในตัว ตลอดจนใช้ความรู้ ความรอบคอบ และคุณธรรมประกอบการวางแผนตัดสินใจและกระทำในสิ่งที่ควรจะเป็น เพื่อให้สามารถดำรงชีวิตอย่างยั่งยืนภายใต้กระแส</w:t>
      </w:r>
      <w:proofErr w:type="spellStart"/>
      <w:r w:rsidRPr="00214AA2">
        <w:rPr>
          <w:rFonts w:ascii="TH SarabunIT๙" w:eastAsia="TH Sarabun PSK" w:hAnsi="TH SarabunIT๙" w:cs="TH SarabunIT๙"/>
          <w:color w:val="000000"/>
          <w:cs/>
        </w:rPr>
        <w:t>โลกาภิวัฒน์</w:t>
      </w:r>
      <w:proofErr w:type="spellEnd"/>
      <w:r w:rsidRPr="00214AA2">
        <w:rPr>
          <w:rFonts w:ascii="TH SarabunIT๙" w:eastAsia="TH Sarabun PSK" w:hAnsi="TH SarabunIT๙" w:cs="TH SarabunIT๙"/>
          <w:color w:val="000000"/>
          <w:cs/>
        </w:rPr>
        <w:t xml:space="preserve">และความเปลี่ยนแปลงต่าง ๆ การวางรากฐานการดำเนินชีวิตตามหลักปรัชญาของเศรษฐกิจพอเพียงมีความจำเป็นอย่างยิ่ง ที่จะต้องปลูกฝังให้เกิดขึ้นกับทุกคนในสังคมไทย โดยเฉพาะอย่างยิ่งเด็กเยาวชนที่จะเป็นอนาคตของชาติ ซึ่งสำนักงานคณะกรรมการการศึกษาขั้นพื้นฐานได้กำหนดกลยุทธ์การปลูกฝังคุณธรรม ความสำนึกในความเป็นชาติไทย และวิถีชีวิตตามหลักปรัชญาของเศรษฐกิจพอเพียง รวมทั้งนโยบายในการปฏิรูปการศึกษารอบที่ </w:t>
      </w:r>
      <w:r w:rsidRPr="00214AA2">
        <w:rPr>
          <w:rFonts w:ascii="TH SarabunIT๙" w:eastAsia="TH Sarabun PSK" w:hAnsi="TH SarabunIT๙" w:cs="TH SarabunIT๙"/>
          <w:color w:val="000000"/>
        </w:rPr>
        <w:t>2 (</w:t>
      </w:r>
      <w:r w:rsidRPr="00214AA2">
        <w:rPr>
          <w:rFonts w:ascii="TH SarabunIT๙" w:eastAsia="TH Sarabun PSK" w:hAnsi="TH SarabunIT๙" w:cs="TH SarabunIT๙"/>
          <w:color w:val="000000"/>
          <w:cs/>
        </w:rPr>
        <w:t>พ</w:t>
      </w:r>
      <w:r w:rsidRPr="00214AA2">
        <w:rPr>
          <w:rFonts w:ascii="TH SarabunIT๙" w:eastAsia="TH Sarabun PSK" w:hAnsi="TH SarabunIT๙" w:cs="TH SarabunIT๙"/>
          <w:color w:val="000000"/>
        </w:rPr>
        <w:t>.</w:t>
      </w:r>
      <w:r w:rsidRPr="00214AA2">
        <w:rPr>
          <w:rFonts w:ascii="TH SarabunIT๙" w:eastAsia="TH Sarabun PSK" w:hAnsi="TH SarabunIT๙" w:cs="TH SarabunIT๙"/>
          <w:color w:val="000000"/>
          <w:cs/>
        </w:rPr>
        <w:t>ศ</w:t>
      </w:r>
      <w:r w:rsidRPr="00214AA2">
        <w:rPr>
          <w:rFonts w:ascii="TH SarabunIT๙" w:eastAsia="TH Sarabun PSK" w:hAnsi="TH SarabunIT๙" w:cs="TH SarabunIT๙"/>
          <w:color w:val="000000"/>
        </w:rPr>
        <w:t xml:space="preserve">.2552 – 2561) </w:t>
      </w:r>
      <w:r w:rsidRPr="00214AA2">
        <w:rPr>
          <w:rFonts w:ascii="TH SarabunIT๙" w:eastAsia="TH Sarabun PSK" w:hAnsi="TH SarabunIT๙" w:cs="TH SarabunIT๙"/>
          <w:color w:val="000000"/>
          <w:cs/>
        </w:rPr>
        <w:t>ซึ่งมุ่งเน้นการจัดกระบวนการเรียนการสอนและการบริหารจัดการตามหลักปรัชญาของเศรษฐกิจพอเพียง และนอกจากนี้สำนักงานเขตพื้นที่การศึกษามัธยมศึกษาสุโขทัย ได้กำหนดกลยุทธ์การปลูกฝังคุณธรรม ความสำนึกในความเป็นชาติไทย และวิถีชีวิตตามหลักปรัชญาของเศรษฐกิจพอเพียงเพื่อเป็นกรอบแนวทางให้สถานศึกษาในสังกัดใช้เป็นแนวทางในการขับเคลื่อนสู่สถานศึกษา โรงเรียนศรีสำโรงชนูปถัมภ์ เป็นโรงเรียนในสังกัดสำนักงานเขตพื้นที่การศึกษามัธยมศึกษาสุโขทัยได้ตระหนักถึงความสำคัญของหลักปรัชญาของเศรษฐกิจพอเพียง และ สามารถพัฒนาครูได้ตาม มาตรฐาน ประสานกับชุมชน โดยใช้ภูมิปัญญาท้องถิ่นร่วมจัดการศึกษาให้เด็กทุกคนมีคุณธรรมนำความรู้ เป็นผู้นำด้านวิชาชีพตามแนวทางปรัชญาของเศรษฐกิจพอเพียง</w:t>
      </w:r>
      <w:r w:rsidRPr="00214AA2">
        <w:rPr>
          <w:rFonts w:ascii="TH SarabunIT๙" w:eastAsia="TH Sarabun PSK" w:hAnsi="TH SarabunIT๙" w:cs="TH SarabunIT๙"/>
          <w:color w:val="000000"/>
        </w:rPr>
        <w:t xml:space="preserve">” </w:t>
      </w:r>
      <w:r w:rsidRPr="00214AA2">
        <w:rPr>
          <w:rFonts w:ascii="TH SarabunIT๙" w:eastAsia="TH Sarabun PSK" w:hAnsi="TH SarabunIT๙" w:cs="TH SarabunIT๙"/>
          <w:color w:val="000000"/>
          <w:cs/>
        </w:rPr>
        <w:t xml:space="preserve">นอกจากนี้โรงเรียนศรีสำโรงชนูปถัมภ์ได้ผ่านการประเมินและคัดเลือกให้เป็นสถานศึกษาแบบอย่างการจัดกระบวนการเรียนการสอนและการบริหารจัดการตามหลักปรัชญาของเศรษฐกิจพอเพียง ซึ่งโรงเรียนศรีสำโรงชนูปถัมภ์ได้จัดกิจกรรมตามหลักปรัชญาของเศรษฐกิจพอเพียงมาโดยตลอด ประกอบกับโรงเรียนได้รับการประเมินเป็น </w:t>
      </w:r>
      <w:r w:rsidRPr="00214AA2">
        <w:rPr>
          <w:rFonts w:ascii="TH SarabunIT๙" w:eastAsia="TH Sarabun PSK" w:hAnsi="TH SarabunIT๙" w:cs="TH SarabunIT๙"/>
          <w:color w:val="000000"/>
        </w:rPr>
        <w:t>“</w:t>
      </w:r>
      <w:r w:rsidRPr="00214AA2">
        <w:rPr>
          <w:rFonts w:ascii="TH SarabunIT๙" w:eastAsia="TH Sarabun PSK" w:hAnsi="TH SarabunIT๙" w:cs="TH SarabunIT๙"/>
          <w:color w:val="000000"/>
          <w:cs/>
        </w:rPr>
        <w:t>ศูนย์การเรียนรู้ตามหลักปรัชญาของเศรษฐกิจพอเพียง ด้านการศึกษา</w:t>
      </w:r>
      <w:r w:rsidRPr="00214AA2">
        <w:rPr>
          <w:rFonts w:ascii="TH SarabunIT๙" w:eastAsia="TH Sarabun PSK" w:hAnsi="TH SarabunIT๙" w:cs="TH SarabunIT๙"/>
          <w:color w:val="000000"/>
        </w:rPr>
        <w:t xml:space="preserve">” </w:t>
      </w:r>
      <w:r w:rsidRPr="00214AA2">
        <w:rPr>
          <w:rFonts w:ascii="TH SarabunIT๙" w:eastAsia="TH Sarabun PSK" w:hAnsi="TH SarabunIT๙" w:cs="TH SarabunIT๙"/>
          <w:color w:val="000000"/>
          <w:cs/>
        </w:rPr>
        <w:t xml:space="preserve">และเป็นแบบอย่างในการขยายเครือข่ายการขับเคลื่อนหลักปรัชญาของเศรษฐกิจพอเพียงสู่สถานศึกษาอื่น </w:t>
      </w:r>
    </w:p>
    <w:p w14:paraId="59A24D4B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color w:val="000000"/>
          <w:cs/>
        </w:rPr>
        <w:t>โรงเรียนศรีสำโรงชนูปถัมภ์ จึงได้จัดทำโครงการส่งเสริมการเรียนรู้ตามหลักปรัชญาของเศรษฐกิจพอเพียง ขึ้นโดยมีวัตถุประสงค์เพื่อให้นักเรียนมีความรู้ ความเข้าใจ สามารถปฏิบัติตามหลักปรัชญาของเศรษฐกิจพอเพียงได้อย่างถูกต้อง เป็นผู้มีคุณลักษณะอันพึงประสงค์ตามหลักปรัชญาของเศรษฐกิจพอเพียง เพื่อเป็นแหล่งเรียนรู้ให้กับนักเรียน ครู</w:t>
      </w:r>
      <w:r w:rsidRPr="00214AA2">
        <w:rPr>
          <w:rFonts w:ascii="TH SarabunIT๙" w:eastAsia="TH Sarabun PSK" w:hAnsi="TH SarabunIT๙" w:cs="TH SarabunIT๙"/>
          <w:color w:val="000000"/>
        </w:rPr>
        <w:t>/</w:t>
      </w:r>
      <w:r w:rsidRPr="00214AA2">
        <w:rPr>
          <w:rFonts w:ascii="TH SarabunIT๙" w:eastAsia="TH Sarabun PSK" w:hAnsi="TH SarabunIT๙" w:cs="TH SarabunIT๙"/>
          <w:color w:val="000000"/>
          <w:cs/>
        </w:rPr>
        <w:t>บุคลากรทางการศึกษา ผู้ปกครองและ หน่วยงานอื่น</w:t>
      </w:r>
    </w:p>
    <w:p w14:paraId="427C2A9C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</w:p>
    <w:p w14:paraId="307B7FE2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color w:val="000000"/>
        </w:rPr>
        <w:tab/>
        <w:t xml:space="preserve">2.  </w:t>
      </w: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>วัตถุประสงค์</w:t>
      </w:r>
    </w:p>
    <w:p w14:paraId="0CE5D972" w14:textId="77777777" w:rsidR="006E6636" w:rsidRPr="00214AA2" w:rsidRDefault="00214AA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>
        <w:rPr>
          <w:rFonts w:ascii="TH SarabunIT๙" w:eastAsia="TH Sarabun PSK" w:hAnsi="TH SarabunIT๙" w:cs="TH SarabunIT๙"/>
          <w:color w:val="000000"/>
        </w:rPr>
        <w:t xml:space="preserve">             1.</w:t>
      </w:r>
      <w:r w:rsidR="005E5C7F" w:rsidRPr="00214AA2">
        <w:rPr>
          <w:rFonts w:ascii="TH SarabunIT๙" w:eastAsia="TH Sarabun PSK" w:hAnsi="TH SarabunIT๙" w:cs="TH SarabunIT๙"/>
          <w:color w:val="000000"/>
        </w:rPr>
        <w:t xml:space="preserve">  </w:t>
      </w:r>
      <w:r w:rsidR="005E5C7F" w:rsidRPr="00214AA2">
        <w:rPr>
          <w:rFonts w:ascii="TH SarabunIT๙" w:eastAsia="TH Sarabun PSK" w:hAnsi="TH SarabunIT๙" w:cs="TH SarabunIT๙"/>
          <w:color w:val="000000"/>
          <w:cs/>
        </w:rPr>
        <w:t>เพื่อให้ผู้เรียนมีความเข้าใจหลักปรัชญาเศรษฐกิจพอเพียง ฝึกทักษะอาชีพและมีรายได้</w:t>
      </w:r>
    </w:p>
    <w:p w14:paraId="68D3A3CF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color w:val="000000"/>
        </w:rPr>
        <w:t xml:space="preserve">             </w:t>
      </w:r>
      <w:r w:rsidR="00214AA2">
        <w:rPr>
          <w:rFonts w:ascii="TH SarabunIT๙" w:eastAsia="TH Sarabun PSK" w:hAnsi="TH SarabunIT๙" w:cs="TH SarabunIT๙"/>
          <w:color w:val="000000"/>
        </w:rPr>
        <w:t>2.</w:t>
      </w:r>
      <w:r w:rsidRPr="00214AA2">
        <w:rPr>
          <w:rFonts w:ascii="TH SarabunIT๙" w:eastAsia="TH Sarabun PSK" w:hAnsi="TH SarabunIT๙" w:cs="TH SarabunIT๙"/>
          <w:color w:val="000000"/>
        </w:rPr>
        <w:t xml:space="preserve">  </w:t>
      </w:r>
      <w:r w:rsidRPr="00214AA2">
        <w:rPr>
          <w:rFonts w:ascii="TH SarabunIT๙" w:eastAsia="TH Sarabun PSK" w:hAnsi="TH SarabunIT๙" w:cs="TH SarabunIT๙"/>
          <w:color w:val="000000"/>
          <w:cs/>
        </w:rPr>
        <w:t>ผู้เรียนนำแนวทางปรัชญาของเศรษฐกิจพอเพียงมาประยุกต์ใช้ในการดำเนินชีวิตและพัฒนาสังคมได้</w:t>
      </w:r>
    </w:p>
    <w:p w14:paraId="1A401B49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color w:val="000000"/>
        </w:rPr>
        <w:tab/>
        <w:t xml:space="preserve">  </w:t>
      </w:r>
      <w:r w:rsidR="00214AA2">
        <w:rPr>
          <w:rFonts w:ascii="TH SarabunIT๙" w:eastAsia="TH Sarabun PSK" w:hAnsi="TH SarabunIT๙" w:cs="TH SarabunIT๙"/>
          <w:color w:val="000000"/>
        </w:rPr>
        <w:tab/>
        <w:t xml:space="preserve">   3.</w:t>
      </w:r>
      <w:r w:rsidRPr="00214AA2">
        <w:rPr>
          <w:rFonts w:ascii="TH SarabunIT๙" w:eastAsia="TH Sarabun PSK" w:hAnsi="TH SarabunIT๙" w:cs="TH SarabunIT๙"/>
          <w:color w:val="000000"/>
        </w:rPr>
        <w:t xml:space="preserve">  </w:t>
      </w:r>
      <w:r w:rsidRPr="00214AA2">
        <w:rPr>
          <w:rFonts w:ascii="TH SarabunIT๙" w:eastAsia="TH Sarabun PSK" w:hAnsi="TH SarabunIT๙" w:cs="TH SarabunIT๙"/>
          <w:color w:val="000000"/>
          <w:cs/>
        </w:rPr>
        <w:t>เพื่อเป็นแหล่งเรียนรู้ตามหลักปรัชญาของเศรษฐกิจพอเพียงให้กับนักเรียน ครู</w:t>
      </w:r>
      <w:r w:rsidRPr="00214AA2">
        <w:rPr>
          <w:rFonts w:ascii="TH SarabunIT๙" w:eastAsia="TH Sarabun PSK" w:hAnsi="TH SarabunIT๙" w:cs="TH SarabunIT๙"/>
          <w:color w:val="000000"/>
        </w:rPr>
        <w:t>/</w:t>
      </w:r>
      <w:r w:rsidRPr="00214AA2">
        <w:rPr>
          <w:rFonts w:ascii="TH SarabunIT๙" w:eastAsia="TH Sarabun PSK" w:hAnsi="TH SarabunIT๙" w:cs="TH SarabunIT๙"/>
          <w:color w:val="000000"/>
          <w:cs/>
        </w:rPr>
        <w:t>บุคลากรทางการศึกษา ผู้ปกครองและหน่วยงานอื่น</w:t>
      </w:r>
    </w:p>
    <w:p w14:paraId="28638641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</w:p>
    <w:p w14:paraId="0D223113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color w:val="000000"/>
        </w:rPr>
        <w:t xml:space="preserve">3.  </w:t>
      </w: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>เป้าหมาย</w:t>
      </w:r>
      <w:r w:rsidR="00214AA2">
        <w:rPr>
          <w:rFonts w:ascii="TH SarabunIT๙" w:eastAsia="TH Sarabun PSK" w:hAnsi="TH SarabunIT๙" w:cs="TH SarabunIT๙"/>
          <w:b/>
          <w:color w:val="000000"/>
        </w:rPr>
        <w:br/>
        <w:t xml:space="preserve">        </w:t>
      </w:r>
      <w:r w:rsidR="00214AA2">
        <w:rPr>
          <w:rFonts w:ascii="TH SarabunIT๙" w:eastAsia="TH Sarabun PSK" w:hAnsi="TH SarabunIT๙" w:cs="TH SarabunIT๙"/>
          <w:b/>
          <w:color w:val="000000"/>
        </w:rPr>
        <w:tab/>
      </w:r>
      <w:r w:rsidRPr="00214AA2">
        <w:rPr>
          <w:rFonts w:ascii="TH SarabunIT๙" w:eastAsia="TH Sarabun PSK" w:hAnsi="TH SarabunIT๙" w:cs="TH SarabunIT๙"/>
          <w:b/>
          <w:color w:val="000000"/>
        </w:rPr>
        <w:t xml:space="preserve">3.1 </w:t>
      </w: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>เป้าหมายเชิงปริมาณ</w:t>
      </w:r>
    </w:p>
    <w:p w14:paraId="73C167FC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color w:val="000000"/>
        </w:rPr>
        <w:tab/>
      </w:r>
      <w:r w:rsidRPr="00214AA2">
        <w:rPr>
          <w:rFonts w:ascii="TH SarabunIT๙" w:eastAsia="TH Sarabun PSK" w:hAnsi="TH SarabunIT๙" w:cs="TH SarabunIT๙"/>
          <w:b/>
          <w:color w:val="000000"/>
        </w:rPr>
        <w:tab/>
      </w:r>
      <w:r w:rsidR="00214AA2">
        <w:rPr>
          <w:rFonts w:ascii="TH SarabunIT๙" w:eastAsia="TH Sarabun PSK" w:hAnsi="TH SarabunIT๙" w:cs="TH SarabunIT๙"/>
          <w:b/>
          <w:color w:val="000000"/>
        </w:rPr>
        <w:tab/>
      </w:r>
      <w:r w:rsidR="00214AA2">
        <w:rPr>
          <w:rFonts w:ascii="TH SarabunIT๙" w:eastAsia="TH Sarabun PSK" w:hAnsi="TH SarabunIT๙" w:cs="TH SarabunIT๙"/>
          <w:color w:val="000000"/>
        </w:rPr>
        <w:t>1.</w:t>
      </w:r>
      <w:r w:rsidR="00214AA2">
        <w:rPr>
          <w:rFonts w:ascii="TH SarabunIT๙" w:eastAsia="TH Sarabun PSK" w:hAnsi="TH SarabunIT๙" w:cs="TH SarabunIT๙" w:hint="cs"/>
          <w:color w:val="000000"/>
          <w:cs/>
        </w:rPr>
        <w:t xml:space="preserve"> </w:t>
      </w:r>
      <w:r w:rsidRPr="00214AA2">
        <w:rPr>
          <w:rFonts w:ascii="TH SarabunIT๙" w:eastAsia="TH Sarabun PSK" w:hAnsi="TH SarabunIT๙" w:cs="TH SarabunIT๙"/>
          <w:color w:val="000000"/>
          <w:cs/>
        </w:rPr>
        <w:t>นักเรียน มีความรู้ ความเข้าใจหลักปรัชญาของเศรษฐกิจพอเพียง ได้อย่างถูกต้อง</w:t>
      </w:r>
      <w:r w:rsidR="00214AA2">
        <w:rPr>
          <w:rFonts w:ascii="TH SarabunIT๙" w:eastAsia="TH Sarabun PSK" w:hAnsi="TH SarabunIT๙" w:cs="TH SarabunIT๙"/>
          <w:color w:val="000000"/>
        </w:rPr>
        <w:t xml:space="preserve"> </w:t>
      </w:r>
      <w:r w:rsidR="00214AA2" w:rsidRPr="00214AA2">
        <w:rPr>
          <w:rFonts w:ascii="TH SarabunIT๙" w:eastAsia="TH Sarabun PSK" w:hAnsi="TH SarabunIT๙" w:cs="TH SarabunIT๙"/>
          <w:color w:val="000000"/>
          <w:cs/>
        </w:rPr>
        <w:t xml:space="preserve">ร้อยละ </w:t>
      </w:r>
      <w:r w:rsidR="00214AA2" w:rsidRPr="00214AA2">
        <w:rPr>
          <w:rFonts w:ascii="TH SarabunIT๙" w:eastAsia="TH Sarabun PSK" w:hAnsi="TH SarabunIT๙" w:cs="TH SarabunIT๙"/>
          <w:color w:val="000000"/>
        </w:rPr>
        <w:t>100</w:t>
      </w:r>
    </w:p>
    <w:p w14:paraId="5DBF36B1" w14:textId="77777777" w:rsidR="006E6636" w:rsidRPr="00214AA2" w:rsidRDefault="00214AA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>
        <w:rPr>
          <w:rFonts w:ascii="TH SarabunIT๙" w:eastAsia="TH Sarabun PSK" w:hAnsi="TH SarabunIT๙" w:cs="TH SarabunIT๙"/>
          <w:color w:val="000000"/>
        </w:rPr>
        <w:tab/>
      </w:r>
      <w:r>
        <w:rPr>
          <w:rFonts w:ascii="TH SarabunIT๙" w:eastAsia="TH Sarabun PSK" w:hAnsi="TH SarabunIT๙" w:cs="TH SarabunIT๙"/>
          <w:color w:val="000000"/>
        </w:rPr>
        <w:tab/>
      </w:r>
      <w:r>
        <w:rPr>
          <w:rFonts w:ascii="TH SarabunIT๙" w:eastAsia="TH Sarabun PSK" w:hAnsi="TH SarabunIT๙" w:cs="TH SarabunIT๙"/>
          <w:color w:val="000000"/>
        </w:rPr>
        <w:tab/>
        <w:t>2.</w:t>
      </w:r>
      <w:r>
        <w:rPr>
          <w:rFonts w:ascii="TH SarabunIT๙" w:eastAsia="TH Sarabun PSK" w:hAnsi="TH SarabunIT๙" w:cs="TH SarabunIT๙" w:hint="cs"/>
          <w:color w:val="000000"/>
          <w:cs/>
        </w:rPr>
        <w:t xml:space="preserve"> </w:t>
      </w:r>
      <w:r w:rsidR="005E5C7F" w:rsidRPr="00214AA2">
        <w:rPr>
          <w:rFonts w:ascii="TH SarabunIT๙" w:eastAsia="TH Sarabun PSK" w:hAnsi="TH SarabunIT๙" w:cs="TH SarabunIT๙"/>
          <w:color w:val="000000"/>
          <w:cs/>
        </w:rPr>
        <w:t>บุคลากรในโรงเรียนทุกคน มีความรู้ความสามารถในการใช้ชีวิตอย่างพอเพียง</w:t>
      </w:r>
      <w:r>
        <w:rPr>
          <w:rFonts w:ascii="TH SarabunIT๙" w:eastAsia="TH Sarabun PSK" w:hAnsi="TH SarabunIT๙" w:cs="TH SarabunIT๙"/>
          <w:color w:val="000000"/>
        </w:rPr>
        <w:t xml:space="preserve"> </w:t>
      </w:r>
      <w:r w:rsidRPr="00214AA2">
        <w:rPr>
          <w:rFonts w:ascii="TH SarabunIT๙" w:eastAsia="TH Sarabun PSK" w:hAnsi="TH SarabunIT๙" w:cs="TH SarabunIT๙"/>
          <w:color w:val="000000"/>
          <w:cs/>
        </w:rPr>
        <w:t xml:space="preserve">ร้อยละ </w:t>
      </w:r>
      <w:r w:rsidRPr="00214AA2">
        <w:rPr>
          <w:rFonts w:ascii="TH SarabunIT๙" w:eastAsia="TH Sarabun PSK" w:hAnsi="TH SarabunIT๙" w:cs="TH SarabunIT๙"/>
          <w:color w:val="000000"/>
        </w:rPr>
        <w:t xml:space="preserve">100  </w:t>
      </w:r>
    </w:p>
    <w:p w14:paraId="0BA1FFCB" w14:textId="77777777" w:rsidR="006E6636" w:rsidRPr="00214AA2" w:rsidRDefault="00214AA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>
        <w:rPr>
          <w:rFonts w:ascii="TH SarabunIT๙" w:eastAsia="TH Sarabun PSK" w:hAnsi="TH SarabunIT๙" w:cs="TH SarabunIT๙"/>
          <w:color w:val="000000"/>
        </w:rPr>
        <w:tab/>
      </w:r>
      <w:r>
        <w:rPr>
          <w:rFonts w:ascii="TH SarabunIT๙" w:eastAsia="TH Sarabun PSK" w:hAnsi="TH SarabunIT๙" w:cs="TH SarabunIT๙"/>
          <w:color w:val="000000"/>
        </w:rPr>
        <w:tab/>
      </w:r>
      <w:r>
        <w:rPr>
          <w:rFonts w:ascii="TH SarabunIT๙" w:eastAsia="TH Sarabun PSK" w:hAnsi="TH SarabunIT๙" w:cs="TH SarabunIT๙"/>
          <w:color w:val="000000"/>
        </w:rPr>
        <w:tab/>
        <w:t>3.</w:t>
      </w:r>
      <w:r w:rsidR="005E5C7F" w:rsidRPr="00214AA2">
        <w:rPr>
          <w:rFonts w:ascii="TH SarabunIT๙" w:eastAsia="TH Sarabun PSK" w:hAnsi="TH SarabunIT๙" w:cs="TH SarabunIT๙"/>
          <w:color w:val="000000"/>
          <w:cs/>
        </w:rPr>
        <w:t>นั</w:t>
      </w:r>
      <w:r>
        <w:rPr>
          <w:rFonts w:ascii="TH SarabunIT๙" w:eastAsia="TH Sarabun PSK" w:hAnsi="TH SarabunIT๙" w:cs="TH SarabunIT๙"/>
          <w:color w:val="000000"/>
          <w:cs/>
        </w:rPr>
        <w:t>กเรียนทุกคน</w:t>
      </w:r>
      <w:r w:rsidR="005E5C7F" w:rsidRPr="00214AA2">
        <w:rPr>
          <w:rFonts w:ascii="TH SarabunIT๙" w:eastAsia="TH Sarabun PSK" w:hAnsi="TH SarabunIT๙" w:cs="TH SarabunIT๙"/>
          <w:color w:val="000000"/>
          <w:cs/>
        </w:rPr>
        <w:t xml:space="preserve">ได้ฝึกทักษะอาชีพและมีรายได้ระหว่างเรียน </w:t>
      </w:r>
      <w:r w:rsidRPr="00214AA2">
        <w:rPr>
          <w:rFonts w:ascii="TH SarabunIT๙" w:eastAsia="TH Sarabun PSK" w:hAnsi="TH SarabunIT๙" w:cs="TH SarabunIT๙"/>
          <w:color w:val="000000"/>
          <w:cs/>
        </w:rPr>
        <w:t xml:space="preserve">ร้อยละ </w:t>
      </w:r>
      <w:r w:rsidRPr="00214AA2">
        <w:rPr>
          <w:rFonts w:ascii="TH SarabunIT๙" w:eastAsia="TH Sarabun PSK" w:hAnsi="TH SarabunIT๙" w:cs="TH SarabunIT๙"/>
          <w:color w:val="000000"/>
        </w:rPr>
        <w:t>100</w:t>
      </w:r>
    </w:p>
    <w:p w14:paraId="60DEB9E7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color w:val="000000"/>
        </w:rPr>
        <w:t xml:space="preserve">       </w:t>
      </w:r>
      <w:r w:rsidR="00214AA2">
        <w:rPr>
          <w:rFonts w:ascii="TH SarabunIT๙" w:eastAsia="TH Sarabun PSK" w:hAnsi="TH SarabunIT๙" w:cs="TH SarabunIT๙"/>
          <w:b/>
          <w:color w:val="000000"/>
        </w:rPr>
        <w:tab/>
      </w:r>
      <w:r w:rsidRPr="00214AA2">
        <w:rPr>
          <w:rFonts w:ascii="TH SarabunIT๙" w:eastAsia="TH Sarabun PSK" w:hAnsi="TH SarabunIT๙" w:cs="TH SarabunIT๙"/>
          <w:b/>
          <w:color w:val="000000"/>
        </w:rPr>
        <w:t xml:space="preserve">3.2 </w:t>
      </w: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>เป้าหมายเชิงคุณภาพ</w:t>
      </w:r>
    </w:p>
    <w:p w14:paraId="5B8EC4BC" w14:textId="77777777" w:rsidR="006E6636" w:rsidRPr="00214AA2" w:rsidRDefault="00214AA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>
        <w:rPr>
          <w:rFonts w:ascii="TH SarabunIT๙" w:eastAsia="TH Sarabun PSK" w:hAnsi="TH SarabunIT๙" w:cs="TH SarabunIT๙"/>
          <w:color w:val="000000"/>
        </w:rPr>
        <w:tab/>
      </w:r>
      <w:r>
        <w:rPr>
          <w:rFonts w:ascii="TH SarabunIT๙" w:eastAsia="TH Sarabun PSK" w:hAnsi="TH SarabunIT๙" w:cs="TH SarabunIT๙"/>
          <w:color w:val="000000"/>
        </w:rPr>
        <w:tab/>
      </w:r>
      <w:r>
        <w:rPr>
          <w:rFonts w:ascii="TH SarabunIT๙" w:eastAsia="TH Sarabun PSK" w:hAnsi="TH SarabunIT๙" w:cs="TH SarabunIT๙"/>
          <w:color w:val="000000"/>
        </w:rPr>
        <w:tab/>
        <w:t xml:space="preserve">1. </w:t>
      </w:r>
      <w:r w:rsidR="005E5C7F" w:rsidRPr="00214AA2">
        <w:rPr>
          <w:rFonts w:ascii="TH SarabunIT๙" w:eastAsia="TH Sarabun PSK" w:hAnsi="TH SarabunIT๙" w:cs="TH SarabunIT๙"/>
          <w:color w:val="000000"/>
          <w:cs/>
        </w:rPr>
        <w:t>นักเรียนมีความรู้ ความเข้าใจเกี่ยวกับหลักปรัชญาของเศรษฐกิจพอเพียงได้อย่างถูกต้อง</w:t>
      </w:r>
      <w:r w:rsidR="005E5C7F" w:rsidRPr="00214AA2">
        <w:rPr>
          <w:rFonts w:ascii="TH SarabunIT๙" w:eastAsia="TH Sarabun PSK" w:hAnsi="TH SarabunIT๙" w:cs="TH SarabunIT๙"/>
          <w:color w:val="000000"/>
        </w:rPr>
        <w:t xml:space="preserve">  </w:t>
      </w:r>
    </w:p>
    <w:p w14:paraId="0F1E36C4" w14:textId="77777777" w:rsidR="006E6636" w:rsidRPr="00214AA2" w:rsidRDefault="00214AA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>
        <w:rPr>
          <w:rFonts w:ascii="TH SarabunIT๙" w:eastAsia="TH Sarabun PSK" w:hAnsi="TH SarabunIT๙" w:cs="TH SarabunIT๙"/>
          <w:color w:val="000000"/>
        </w:rPr>
        <w:tab/>
      </w:r>
      <w:r>
        <w:rPr>
          <w:rFonts w:ascii="TH SarabunIT๙" w:eastAsia="TH Sarabun PSK" w:hAnsi="TH SarabunIT๙" w:cs="TH SarabunIT๙"/>
          <w:color w:val="000000"/>
        </w:rPr>
        <w:tab/>
      </w:r>
      <w:r>
        <w:rPr>
          <w:rFonts w:ascii="TH SarabunIT๙" w:eastAsia="TH Sarabun PSK" w:hAnsi="TH SarabunIT๙" w:cs="TH SarabunIT๙"/>
          <w:color w:val="000000"/>
        </w:rPr>
        <w:tab/>
        <w:t xml:space="preserve">2. </w:t>
      </w:r>
      <w:proofErr w:type="gramStart"/>
      <w:r w:rsidR="005E5C7F" w:rsidRPr="00214AA2">
        <w:rPr>
          <w:rFonts w:ascii="TH SarabunIT๙" w:eastAsia="TH Sarabun PSK" w:hAnsi="TH SarabunIT๙" w:cs="TH SarabunIT๙"/>
          <w:color w:val="000000"/>
          <w:cs/>
        </w:rPr>
        <w:t>นักเรียนรู้จักการใช้ชีวิตที่พอเพียง  นำหลักการไปปฏิบัติสามารถลดรายจ่ายในครัวเรือน</w:t>
      </w:r>
      <w:proofErr w:type="gramEnd"/>
    </w:p>
    <w:p w14:paraId="1527C836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color w:val="000000"/>
          <w:cs/>
        </w:rPr>
        <w:lastRenderedPageBreak/>
        <w:t xml:space="preserve">ได้รับการฝึกทักษะอาชีพ ทำให้การเรียนการสอนสู่นักเรียนมีประสิทธิภาพ </w:t>
      </w:r>
    </w:p>
    <w:p w14:paraId="32386C47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color w:val="000000"/>
        </w:rPr>
        <w:tab/>
      </w:r>
      <w:r w:rsidRPr="00214AA2">
        <w:rPr>
          <w:rFonts w:ascii="TH SarabunIT๙" w:eastAsia="TH Sarabun PSK" w:hAnsi="TH SarabunIT๙" w:cs="TH SarabunIT๙"/>
          <w:color w:val="000000"/>
        </w:rPr>
        <w:tab/>
      </w:r>
      <w:r w:rsidR="00214AA2">
        <w:rPr>
          <w:rFonts w:ascii="TH SarabunIT๙" w:eastAsia="TH Sarabun PSK" w:hAnsi="TH SarabunIT๙" w:cs="TH SarabunIT๙"/>
          <w:color w:val="000000"/>
        </w:rPr>
        <w:t>3.</w:t>
      </w:r>
      <w:r w:rsidRPr="00214AA2">
        <w:rPr>
          <w:rFonts w:ascii="TH SarabunIT๙" w:eastAsia="TH Sarabun PSK" w:hAnsi="TH SarabunIT๙" w:cs="TH SarabunIT๙"/>
          <w:color w:val="000000"/>
        </w:rPr>
        <w:t xml:space="preserve"> </w:t>
      </w:r>
      <w:r w:rsidRPr="00214AA2">
        <w:rPr>
          <w:rFonts w:ascii="TH SarabunIT๙" w:eastAsia="TH Sarabun PSK" w:hAnsi="TH SarabunIT๙" w:cs="TH SarabunIT๙"/>
          <w:color w:val="000000"/>
          <w:cs/>
        </w:rPr>
        <w:t>นักเรียน ครู</w:t>
      </w:r>
      <w:r w:rsidRPr="00214AA2">
        <w:rPr>
          <w:rFonts w:ascii="TH SarabunIT๙" w:eastAsia="TH Sarabun PSK" w:hAnsi="TH SarabunIT๙" w:cs="TH SarabunIT๙"/>
          <w:color w:val="000000"/>
        </w:rPr>
        <w:t>/</w:t>
      </w:r>
      <w:r w:rsidRPr="00214AA2">
        <w:rPr>
          <w:rFonts w:ascii="TH SarabunIT๙" w:eastAsia="TH Sarabun PSK" w:hAnsi="TH SarabunIT๙" w:cs="TH SarabunIT๙"/>
          <w:color w:val="000000"/>
          <w:cs/>
        </w:rPr>
        <w:t>บุคลากรทางการศึกษา ผู้ปกครอง และหน่วยงานอื่น ใช้ศูนย์การเรียนรู้ตามหลักปรัชญาของเศรษฐกิจพอเพียง โรงเรียนศรีสำโรงชนูปถัมภ์ สำนักงานเขตพื้นที่การศึกษาสุโขทัย เป็นแหล่งเรียนรู้</w:t>
      </w:r>
    </w:p>
    <w:p w14:paraId="399E9D29" w14:textId="77777777" w:rsidR="00214AA2" w:rsidRDefault="00214AA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b/>
          <w:color w:val="000000"/>
        </w:rPr>
      </w:pPr>
      <w:r>
        <w:rPr>
          <w:rFonts w:ascii="TH SarabunIT๙" w:eastAsia="TH Sarabun PSK" w:hAnsi="TH SarabunIT๙" w:cs="TH SarabunIT๙"/>
          <w:b/>
          <w:color w:val="000000"/>
        </w:rPr>
        <w:t xml:space="preserve">        </w:t>
      </w:r>
      <w:r>
        <w:rPr>
          <w:rFonts w:ascii="TH SarabunIT๙" w:eastAsia="TH Sarabun PSK" w:hAnsi="TH SarabunIT๙" w:cs="TH SarabunIT๙"/>
          <w:b/>
          <w:color w:val="000000"/>
        </w:rPr>
        <w:tab/>
      </w:r>
    </w:p>
    <w:p w14:paraId="14FFFEAC" w14:textId="77777777" w:rsidR="006E6636" w:rsidRPr="00214AA2" w:rsidRDefault="00214AA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>
        <w:rPr>
          <w:rFonts w:ascii="TH SarabunIT๙" w:eastAsia="TH Sarabun PSK" w:hAnsi="TH SarabunIT๙" w:cs="TH SarabunIT๙"/>
          <w:b/>
          <w:color w:val="000000"/>
        </w:rPr>
        <w:tab/>
      </w:r>
      <w:r>
        <w:rPr>
          <w:rFonts w:ascii="TH SarabunIT๙" w:eastAsia="TH Sarabun PSK" w:hAnsi="TH SarabunIT๙" w:cs="TH SarabunIT๙"/>
          <w:b/>
          <w:color w:val="000000"/>
        </w:rPr>
        <w:tab/>
      </w:r>
      <w:r w:rsidR="005E5C7F" w:rsidRPr="00214AA2">
        <w:rPr>
          <w:rFonts w:ascii="TH SarabunIT๙" w:eastAsia="TH Sarabun PSK" w:hAnsi="TH SarabunIT๙" w:cs="TH SarabunIT๙"/>
          <w:b/>
          <w:color w:val="000000"/>
        </w:rPr>
        <w:t>3.3</w:t>
      </w:r>
      <w:r w:rsidR="005E5C7F" w:rsidRPr="00214AA2">
        <w:rPr>
          <w:rFonts w:ascii="TH SarabunIT๙" w:eastAsia="TH Sarabun PSK" w:hAnsi="TH SarabunIT๙" w:cs="TH SarabunIT๙"/>
          <w:color w:val="000000"/>
        </w:rPr>
        <w:t xml:space="preserve"> </w:t>
      </w:r>
      <w:r w:rsidR="005E5C7F"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>เป้าหมายตามมาตรฐานและตัวบ่งชี้คุณภาพการศึกษาตามมาตรฐานการศึกษาขั้นพื้นฐาน</w:t>
      </w:r>
    </w:p>
    <w:p w14:paraId="3BD9B89E" w14:textId="77777777" w:rsidR="006E6636" w:rsidRPr="00214AA2" w:rsidRDefault="00214AA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>
        <w:rPr>
          <w:rFonts w:ascii="TH SarabunIT๙" w:eastAsia="TH Sarabun PSK" w:hAnsi="TH SarabunIT๙" w:cs="TH SarabunIT๙"/>
          <w:color w:val="000000"/>
        </w:rPr>
        <w:tab/>
      </w:r>
      <w:r>
        <w:rPr>
          <w:rFonts w:ascii="TH SarabunIT๙" w:eastAsia="TH Sarabun PSK" w:hAnsi="TH SarabunIT๙" w:cs="TH SarabunIT๙"/>
          <w:color w:val="000000"/>
        </w:rPr>
        <w:tab/>
      </w:r>
      <w:r>
        <w:rPr>
          <w:rFonts w:ascii="TH SarabunIT๙" w:eastAsia="TH Sarabun PSK" w:hAnsi="TH SarabunIT๙" w:cs="TH SarabunIT๙"/>
          <w:color w:val="000000"/>
        </w:rPr>
        <w:tab/>
      </w:r>
      <w:r w:rsidR="005E5C7F" w:rsidRPr="00214AA2">
        <w:rPr>
          <w:rFonts w:ascii="TH SarabunIT๙" w:eastAsia="TH Sarabun PSK" w:hAnsi="TH SarabunIT๙" w:cs="TH SarabunIT๙"/>
          <w:color w:val="000000"/>
          <w:cs/>
        </w:rPr>
        <w:t xml:space="preserve">มาตรฐานที่  </w:t>
      </w:r>
      <w:r w:rsidR="005E5C7F" w:rsidRPr="00214AA2">
        <w:rPr>
          <w:rFonts w:ascii="TH SarabunIT๙" w:eastAsia="TH Sarabun PSK" w:hAnsi="TH SarabunIT๙" w:cs="TH SarabunIT๙"/>
          <w:color w:val="000000"/>
        </w:rPr>
        <w:t xml:space="preserve">1 </w:t>
      </w:r>
      <w:r w:rsidR="005E5C7F" w:rsidRPr="00214AA2">
        <w:rPr>
          <w:rFonts w:ascii="TH SarabunIT๙" w:eastAsia="TH Sarabun PSK" w:hAnsi="TH SarabunIT๙" w:cs="TH SarabunIT๙"/>
          <w:color w:val="000000"/>
          <w:cs/>
        </w:rPr>
        <w:t>คุณภาพของผู้เรียน</w:t>
      </w:r>
    </w:p>
    <w:p w14:paraId="2A8C5EB7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FF0000"/>
        </w:rPr>
      </w:pPr>
    </w:p>
    <w:p w14:paraId="661A59BC" w14:textId="77777777" w:rsidR="006E6636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color w:val="000000"/>
        </w:rPr>
        <w:t xml:space="preserve">4. </w:t>
      </w: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>กิจกรรม</w:t>
      </w:r>
      <w:r w:rsidRPr="00214AA2">
        <w:rPr>
          <w:rFonts w:ascii="TH SarabunIT๙" w:eastAsia="TH Sarabun PSK" w:hAnsi="TH SarabunIT๙" w:cs="TH SarabunIT๙"/>
          <w:b/>
          <w:color w:val="000000"/>
        </w:rPr>
        <w:t>/</w:t>
      </w: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>ขั้นตอนการดำเนินงาน</w:t>
      </w:r>
    </w:p>
    <w:tbl>
      <w:tblPr>
        <w:tblW w:w="988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214AA2" w:rsidRPr="003949F5" w14:paraId="14EB1823" w14:textId="77777777" w:rsidTr="008D658D">
        <w:trPr>
          <w:tblHeader/>
        </w:trPr>
        <w:tc>
          <w:tcPr>
            <w:tcW w:w="4644" w:type="dxa"/>
            <w:vMerge w:val="restart"/>
          </w:tcPr>
          <w:p w14:paraId="1BF17789" w14:textId="77777777" w:rsidR="00214AA2" w:rsidRPr="003949F5" w:rsidRDefault="00214AA2" w:rsidP="008D658D">
            <w:pPr>
              <w:tabs>
                <w:tab w:val="left" w:pos="709"/>
              </w:tabs>
              <w:ind w:left="0" w:hanging="3"/>
              <w:jc w:val="center"/>
              <w:rPr>
                <w:rFonts w:ascii="TH SarabunIT๙" w:eastAsia="Sarabun" w:hAnsi="TH SarabunIT๙" w:cs="TH SarabunIT๙"/>
                <w:b/>
              </w:rPr>
            </w:pPr>
          </w:p>
          <w:p w14:paraId="19838E60" w14:textId="77777777" w:rsidR="00214AA2" w:rsidRPr="003949F5" w:rsidRDefault="00214AA2" w:rsidP="008D658D">
            <w:pPr>
              <w:tabs>
                <w:tab w:val="left" w:pos="709"/>
              </w:tabs>
              <w:ind w:left="0" w:hanging="3"/>
              <w:jc w:val="center"/>
              <w:rPr>
                <w:rFonts w:ascii="TH SarabunIT๙" w:eastAsia="Sarabun" w:hAnsi="TH SarabunIT๙" w:cs="TH SarabunIT๙"/>
                <w:b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s/>
              </w:rPr>
              <w:t>กิจกรรม</w:t>
            </w:r>
            <w:r w:rsidRPr="003949F5">
              <w:rPr>
                <w:rFonts w:ascii="TH SarabunIT๙" w:eastAsia="Sarabun" w:hAnsi="TH SarabunIT๙" w:cs="TH SarabunIT๙"/>
                <w:b/>
              </w:rPr>
              <w:t>/</w:t>
            </w:r>
            <w:r w:rsidRPr="003949F5">
              <w:rPr>
                <w:rFonts w:ascii="TH SarabunIT๙" w:eastAsia="Sarabun" w:hAnsi="TH SarabunIT๙" w:cs="TH SarabunIT๙"/>
                <w:b/>
                <w:bCs/>
                <w:cs/>
              </w:rPr>
              <w:t>ขั้นตอนการดำเนินงาน</w:t>
            </w:r>
          </w:p>
        </w:tc>
        <w:tc>
          <w:tcPr>
            <w:tcW w:w="5245" w:type="dxa"/>
            <w:gridSpan w:val="4"/>
          </w:tcPr>
          <w:p w14:paraId="66F9B6EA" w14:textId="77777777" w:rsidR="00214AA2" w:rsidRPr="003949F5" w:rsidRDefault="00214AA2" w:rsidP="008D658D">
            <w:pPr>
              <w:tabs>
                <w:tab w:val="left" w:pos="709"/>
              </w:tabs>
              <w:ind w:left="0" w:hanging="3"/>
              <w:jc w:val="center"/>
              <w:rPr>
                <w:rFonts w:ascii="TH SarabunIT๙" w:eastAsia="Sarabun" w:hAnsi="TH SarabunIT๙" w:cs="TH SarabunIT๙"/>
                <w:b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s/>
              </w:rPr>
              <w:t xml:space="preserve">ปีการศึกษา </w:t>
            </w:r>
            <w:r>
              <w:rPr>
                <w:rFonts w:ascii="TH SarabunIT๙" w:eastAsia="Sarabun" w:hAnsi="TH SarabunIT๙" w:cs="TH SarabunIT๙"/>
                <w:b/>
              </w:rPr>
              <w:t>2568</w:t>
            </w:r>
          </w:p>
        </w:tc>
      </w:tr>
      <w:tr w:rsidR="00214AA2" w:rsidRPr="003949F5" w14:paraId="474034E4" w14:textId="77777777" w:rsidTr="008D658D">
        <w:trPr>
          <w:tblHeader/>
        </w:trPr>
        <w:tc>
          <w:tcPr>
            <w:tcW w:w="4644" w:type="dxa"/>
            <w:vMerge/>
          </w:tcPr>
          <w:p w14:paraId="1A09A420" w14:textId="77777777" w:rsidR="00214AA2" w:rsidRPr="003949F5" w:rsidRDefault="00214AA2" w:rsidP="008D65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3"/>
              <w:rPr>
                <w:rFonts w:ascii="TH SarabunIT๙" w:eastAsia="Sarabun" w:hAnsi="TH SarabunIT๙" w:cs="TH SarabunIT๙"/>
                <w:b/>
              </w:rPr>
            </w:pPr>
          </w:p>
        </w:tc>
        <w:tc>
          <w:tcPr>
            <w:tcW w:w="1418" w:type="dxa"/>
          </w:tcPr>
          <w:p w14:paraId="7EEA15F2" w14:textId="77777777" w:rsidR="00214AA2" w:rsidRPr="003949F5" w:rsidRDefault="00214AA2" w:rsidP="008D658D">
            <w:pPr>
              <w:tabs>
                <w:tab w:val="left" w:pos="709"/>
              </w:tabs>
              <w:ind w:left="0" w:hanging="3"/>
              <w:jc w:val="center"/>
              <w:rPr>
                <w:rFonts w:ascii="TH SarabunIT๙" w:eastAsia="Sarabun" w:hAnsi="TH SarabunIT๙" w:cs="TH SarabunIT๙"/>
                <w:b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s/>
              </w:rPr>
              <w:t xml:space="preserve">ไตรมาสที่ </w:t>
            </w:r>
            <w:r w:rsidRPr="003949F5">
              <w:rPr>
                <w:rFonts w:ascii="TH SarabunIT๙" w:eastAsia="Sarabun" w:hAnsi="TH SarabunIT๙" w:cs="TH SarabunIT๙"/>
                <w:b/>
              </w:rPr>
              <w:t>1</w:t>
            </w:r>
          </w:p>
        </w:tc>
        <w:tc>
          <w:tcPr>
            <w:tcW w:w="1276" w:type="dxa"/>
          </w:tcPr>
          <w:p w14:paraId="7558D933" w14:textId="77777777" w:rsidR="00214AA2" w:rsidRPr="003949F5" w:rsidRDefault="00214AA2" w:rsidP="008D658D">
            <w:pPr>
              <w:tabs>
                <w:tab w:val="left" w:pos="709"/>
              </w:tabs>
              <w:ind w:left="0" w:hanging="3"/>
              <w:jc w:val="center"/>
              <w:rPr>
                <w:rFonts w:ascii="TH SarabunIT๙" w:eastAsia="Sarabun" w:hAnsi="TH SarabunIT๙" w:cs="TH SarabunIT๙"/>
                <w:b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s/>
              </w:rPr>
              <w:t xml:space="preserve">ไตรมาสที่ </w:t>
            </w:r>
            <w:r w:rsidRPr="003949F5">
              <w:rPr>
                <w:rFonts w:ascii="TH SarabunIT๙" w:eastAsia="Sarabun" w:hAnsi="TH SarabunIT๙" w:cs="TH SarabunIT๙"/>
                <w:b/>
              </w:rPr>
              <w:t>2</w:t>
            </w:r>
          </w:p>
        </w:tc>
        <w:tc>
          <w:tcPr>
            <w:tcW w:w="1275" w:type="dxa"/>
          </w:tcPr>
          <w:p w14:paraId="6C917621" w14:textId="77777777" w:rsidR="00214AA2" w:rsidRPr="003949F5" w:rsidRDefault="00214AA2" w:rsidP="008D658D">
            <w:pPr>
              <w:tabs>
                <w:tab w:val="left" w:pos="709"/>
              </w:tabs>
              <w:ind w:left="0" w:hanging="3"/>
              <w:jc w:val="center"/>
              <w:rPr>
                <w:rFonts w:ascii="TH SarabunIT๙" w:eastAsia="Sarabun" w:hAnsi="TH SarabunIT๙" w:cs="TH SarabunIT๙"/>
                <w:b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s/>
              </w:rPr>
              <w:t xml:space="preserve">ไตรมาสที่ </w:t>
            </w:r>
            <w:r w:rsidRPr="003949F5">
              <w:rPr>
                <w:rFonts w:ascii="TH SarabunIT๙" w:eastAsia="Sarabun" w:hAnsi="TH SarabunIT๙" w:cs="TH SarabunIT๙"/>
                <w:b/>
              </w:rPr>
              <w:t>3</w:t>
            </w:r>
          </w:p>
        </w:tc>
        <w:tc>
          <w:tcPr>
            <w:tcW w:w="1276" w:type="dxa"/>
          </w:tcPr>
          <w:p w14:paraId="236DD2E4" w14:textId="77777777" w:rsidR="00214AA2" w:rsidRPr="003949F5" w:rsidRDefault="00214AA2" w:rsidP="008D658D">
            <w:pPr>
              <w:tabs>
                <w:tab w:val="left" w:pos="709"/>
              </w:tabs>
              <w:ind w:left="0" w:hanging="3"/>
              <w:jc w:val="center"/>
              <w:rPr>
                <w:rFonts w:ascii="TH SarabunIT๙" w:eastAsia="Sarabun" w:hAnsi="TH SarabunIT๙" w:cs="TH SarabunIT๙"/>
                <w:b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s/>
              </w:rPr>
              <w:t xml:space="preserve">ไตรมาสที่ </w:t>
            </w:r>
            <w:r w:rsidRPr="003949F5">
              <w:rPr>
                <w:rFonts w:ascii="TH SarabunIT๙" w:eastAsia="Sarabun" w:hAnsi="TH SarabunIT๙" w:cs="TH SarabunIT๙"/>
                <w:b/>
              </w:rPr>
              <w:t>4</w:t>
            </w:r>
          </w:p>
        </w:tc>
      </w:tr>
      <w:tr w:rsidR="00214AA2" w:rsidRPr="003949F5" w14:paraId="1FFA71F7" w14:textId="77777777" w:rsidTr="008D658D">
        <w:trPr>
          <w:tblHeader/>
        </w:trPr>
        <w:tc>
          <w:tcPr>
            <w:tcW w:w="4644" w:type="dxa"/>
            <w:vMerge/>
          </w:tcPr>
          <w:p w14:paraId="0539F449" w14:textId="77777777" w:rsidR="00214AA2" w:rsidRPr="003949F5" w:rsidRDefault="00214AA2" w:rsidP="008D65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3"/>
              <w:rPr>
                <w:rFonts w:ascii="TH SarabunIT๙" w:eastAsia="Sarabun" w:hAnsi="TH SarabunIT๙" w:cs="TH SarabunIT๙"/>
                <w:b/>
              </w:rPr>
            </w:pPr>
          </w:p>
        </w:tc>
        <w:tc>
          <w:tcPr>
            <w:tcW w:w="1418" w:type="dxa"/>
          </w:tcPr>
          <w:p w14:paraId="1B5D45C0" w14:textId="77777777" w:rsidR="00214AA2" w:rsidRPr="003949F5" w:rsidRDefault="00214AA2" w:rsidP="008D658D">
            <w:pPr>
              <w:tabs>
                <w:tab w:val="left" w:pos="709"/>
              </w:tabs>
              <w:ind w:left="0" w:hanging="3"/>
              <w:rPr>
                <w:rFonts w:ascii="TH SarabunIT๙" w:eastAsia="Sarabun" w:hAnsi="TH SarabunIT๙" w:cs="TH SarabunIT๙"/>
                <w:b/>
                <w:sz w:val="30"/>
                <w:szCs w:val="30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เม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ย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.-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มิ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ย</w:t>
            </w:r>
            <w:r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.68</w:t>
            </w:r>
          </w:p>
        </w:tc>
        <w:tc>
          <w:tcPr>
            <w:tcW w:w="1276" w:type="dxa"/>
          </w:tcPr>
          <w:p w14:paraId="64499730" w14:textId="77777777" w:rsidR="00214AA2" w:rsidRPr="003949F5" w:rsidRDefault="00214AA2" w:rsidP="008D658D">
            <w:pPr>
              <w:tabs>
                <w:tab w:val="left" w:pos="709"/>
              </w:tabs>
              <w:ind w:left="0" w:hanging="3"/>
              <w:rPr>
                <w:rFonts w:ascii="TH SarabunIT๙" w:eastAsia="Sarabun" w:hAnsi="TH SarabunIT๙" w:cs="TH SarabunIT๙"/>
                <w:b/>
                <w:sz w:val="30"/>
                <w:szCs w:val="30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ก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ค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.-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ก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ย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.6</w:t>
            </w:r>
            <w:r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8</w:t>
            </w:r>
          </w:p>
        </w:tc>
        <w:tc>
          <w:tcPr>
            <w:tcW w:w="1275" w:type="dxa"/>
          </w:tcPr>
          <w:p w14:paraId="7639EE5E" w14:textId="77777777" w:rsidR="00214AA2" w:rsidRPr="003949F5" w:rsidRDefault="00214AA2" w:rsidP="008D658D">
            <w:pPr>
              <w:tabs>
                <w:tab w:val="left" w:pos="709"/>
              </w:tabs>
              <w:ind w:left="0" w:hanging="3"/>
              <w:rPr>
                <w:rFonts w:ascii="TH SarabunIT๙" w:eastAsia="Sarabun" w:hAnsi="TH SarabunIT๙" w:cs="TH SarabunIT๙"/>
                <w:b/>
                <w:sz w:val="30"/>
                <w:szCs w:val="30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ต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ค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.-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ธ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ค</w:t>
            </w:r>
            <w:r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.68</w:t>
            </w:r>
          </w:p>
        </w:tc>
        <w:tc>
          <w:tcPr>
            <w:tcW w:w="1276" w:type="dxa"/>
          </w:tcPr>
          <w:p w14:paraId="277A7580" w14:textId="77777777" w:rsidR="00214AA2" w:rsidRPr="003949F5" w:rsidRDefault="00214AA2" w:rsidP="008D658D">
            <w:pPr>
              <w:tabs>
                <w:tab w:val="left" w:pos="709"/>
              </w:tabs>
              <w:ind w:left="0" w:hanging="3"/>
              <w:rPr>
                <w:rFonts w:ascii="TH SarabunIT๙" w:eastAsia="Sarabun" w:hAnsi="TH SarabunIT๙" w:cs="TH SarabunIT๙"/>
                <w:b/>
                <w:sz w:val="30"/>
                <w:szCs w:val="30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ม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ค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.-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มี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ค</w:t>
            </w:r>
            <w:r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.69</w:t>
            </w:r>
          </w:p>
        </w:tc>
      </w:tr>
      <w:tr w:rsidR="00214AA2" w:rsidRPr="003949F5" w14:paraId="07CCD180" w14:textId="77777777" w:rsidTr="008D658D">
        <w:tc>
          <w:tcPr>
            <w:tcW w:w="4644" w:type="dxa"/>
          </w:tcPr>
          <w:p w14:paraId="65F2C8A0" w14:textId="77777777" w:rsidR="00214AA2" w:rsidRPr="003949F5" w:rsidRDefault="00214AA2" w:rsidP="008D658D">
            <w:pPr>
              <w:ind w:left="0" w:hanging="3"/>
              <w:rPr>
                <w:rFonts w:ascii="TH SarabunIT๙" w:eastAsia="Sarabun" w:hAnsi="TH SarabunIT๙" w:cs="TH SarabunIT๙"/>
                <w:b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s/>
              </w:rPr>
              <w:t xml:space="preserve">กิจกรรมที่ </w:t>
            </w:r>
            <w:r w:rsidRPr="003949F5">
              <w:rPr>
                <w:rFonts w:ascii="TH SarabunIT๙" w:eastAsia="Sarabun" w:hAnsi="TH SarabunIT๙" w:cs="TH SarabunIT๙"/>
                <w:b/>
              </w:rPr>
              <w:t xml:space="preserve">1  </w:t>
            </w: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พัฒนาแหล่ง</w:t>
            </w:r>
            <w:r w:rsidRPr="00214AA2">
              <w:rPr>
                <w:rFonts w:ascii="TH SarabunIT๙" w:eastAsia="TH Sarabun PSK" w:hAnsi="TH SarabunIT๙" w:cs="TH SarabunIT๙"/>
                <w:color w:val="000000"/>
              </w:rPr>
              <w:t>/</w:t>
            </w: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ฐาน</w:t>
            </w:r>
            <w:r w:rsidRPr="00214AA2">
              <w:rPr>
                <w:rFonts w:ascii="TH SarabunIT๙" w:eastAsia="TH Sarabun PSK" w:hAnsi="TH SarabunIT๙" w:cs="TH SarabunIT๙"/>
                <w:color w:val="000000"/>
              </w:rPr>
              <w:t>/</w:t>
            </w: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กิจกรรมการเรียนรู้ ตามหลักปรัชญาของเศรษฐกิจพอเพียง</w:t>
            </w:r>
          </w:p>
        </w:tc>
        <w:tc>
          <w:tcPr>
            <w:tcW w:w="1418" w:type="dxa"/>
          </w:tcPr>
          <w:p w14:paraId="2E078F4C" w14:textId="77777777" w:rsidR="00214AA2" w:rsidRPr="003949F5" w:rsidRDefault="00214AA2" w:rsidP="008D658D">
            <w:pPr>
              <w:tabs>
                <w:tab w:val="left" w:pos="709"/>
              </w:tabs>
              <w:ind w:left="0" w:hanging="3"/>
              <w:jc w:val="center"/>
              <w:rPr>
                <w:rFonts w:ascii="TH SarabunIT๙" w:eastAsia="Sarabun" w:hAnsi="TH SarabunIT๙" w:cs="TH SarabunIT๙"/>
                <w:b/>
              </w:rPr>
            </w:pPr>
            <w:r>
              <w:rPr>
                <w:rFonts w:ascii="Segoe UI Symbol" w:eastAsia="Wingdings" w:hAnsi="Segoe UI Symbol" w:cs="Segoe UI Symbol"/>
              </w:rPr>
              <w:sym w:font="Wingdings" w:char="F0FC"/>
            </w:r>
          </w:p>
        </w:tc>
        <w:tc>
          <w:tcPr>
            <w:tcW w:w="1276" w:type="dxa"/>
          </w:tcPr>
          <w:p w14:paraId="73112309" w14:textId="77777777" w:rsidR="00214AA2" w:rsidRPr="003949F5" w:rsidRDefault="00214AA2" w:rsidP="008D658D">
            <w:pPr>
              <w:tabs>
                <w:tab w:val="left" w:pos="709"/>
              </w:tabs>
              <w:ind w:left="0" w:hanging="3"/>
              <w:jc w:val="center"/>
              <w:rPr>
                <w:rFonts w:ascii="TH SarabunIT๙" w:eastAsia="Sarabun" w:hAnsi="TH SarabunIT๙" w:cs="TH SarabunIT๙"/>
                <w:b/>
              </w:rPr>
            </w:pPr>
          </w:p>
        </w:tc>
        <w:tc>
          <w:tcPr>
            <w:tcW w:w="1275" w:type="dxa"/>
          </w:tcPr>
          <w:p w14:paraId="7379F499" w14:textId="77777777" w:rsidR="00214AA2" w:rsidRPr="003949F5" w:rsidRDefault="00214AA2" w:rsidP="008D658D">
            <w:pPr>
              <w:tabs>
                <w:tab w:val="left" w:pos="709"/>
              </w:tabs>
              <w:ind w:left="0" w:hanging="3"/>
              <w:jc w:val="center"/>
              <w:rPr>
                <w:rFonts w:ascii="TH SarabunIT๙" w:eastAsia="Sarabun" w:hAnsi="TH SarabunIT๙" w:cs="TH SarabunIT๙"/>
                <w:b/>
              </w:rPr>
            </w:pPr>
          </w:p>
        </w:tc>
        <w:tc>
          <w:tcPr>
            <w:tcW w:w="1276" w:type="dxa"/>
          </w:tcPr>
          <w:p w14:paraId="28A973D1" w14:textId="77777777" w:rsidR="00214AA2" w:rsidRPr="003949F5" w:rsidRDefault="00214AA2" w:rsidP="008D658D">
            <w:pPr>
              <w:tabs>
                <w:tab w:val="left" w:pos="709"/>
              </w:tabs>
              <w:ind w:left="0" w:hanging="3"/>
              <w:jc w:val="center"/>
              <w:rPr>
                <w:rFonts w:ascii="TH SarabunIT๙" w:eastAsia="Sarabun" w:hAnsi="TH SarabunIT๙" w:cs="TH SarabunIT๙"/>
                <w:b/>
              </w:rPr>
            </w:pPr>
          </w:p>
        </w:tc>
      </w:tr>
    </w:tbl>
    <w:p w14:paraId="578DD44B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both"/>
        <w:rPr>
          <w:rFonts w:ascii="TH SarabunIT๙" w:eastAsia="TH Sarabun PSK" w:hAnsi="TH SarabunIT๙" w:cs="TH SarabunIT๙"/>
          <w:color w:val="000000"/>
        </w:rPr>
      </w:pPr>
    </w:p>
    <w:p w14:paraId="7716354F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both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color w:val="000000"/>
        </w:rPr>
        <w:t xml:space="preserve">5. </w:t>
      </w: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>งบประมาณ</w:t>
      </w:r>
    </w:p>
    <w:p w14:paraId="2A07FF67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color w:val="FF0000"/>
        </w:rPr>
        <w:t xml:space="preserve"> </w:t>
      </w:r>
      <w:r w:rsidRPr="00214AA2">
        <w:rPr>
          <w:rFonts w:ascii="TH SarabunIT๙" w:eastAsia="TH Sarabun PSK" w:hAnsi="TH SarabunIT๙" w:cs="TH SarabunIT๙"/>
          <w:color w:val="FF0000"/>
        </w:rPr>
        <w:tab/>
        <w:t xml:space="preserve"> </w:t>
      </w:r>
      <w:r w:rsidRPr="00214AA2">
        <w:rPr>
          <w:rFonts w:ascii="TH SarabunIT๙" w:eastAsia="TH Sarabun PSK" w:hAnsi="TH SarabunIT๙" w:cs="TH SarabunIT๙"/>
          <w:color w:val="000000"/>
          <w:cs/>
        </w:rPr>
        <w:t xml:space="preserve">เงินงบประมาณจำนวน </w:t>
      </w:r>
      <w:r w:rsidR="003125D2">
        <w:rPr>
          <w:rFonts w:ascii="TH SarabunIT๙" w:eastAsia="TH Sarabun PSK" w:hAnsi="TH SarabunIT๙" w:cs="TH SarabunIT๙"/>
          <w:color w:val="000000"/>
        </w:rPr>
        <w:t>-</w:t>
      </w:r>
      <w:r w:rsidRPr="00214AA2">
        <w:rPr>
          <w:rFonts w:ascii="TH SarabunIT๙" w:eastAsia="TH Sarabun PSK" w:hAnsi="TH SarabunIT๙" w:cs="TH SarabunIT๙"/>
          <w:color w:val="000000"/>
        </w:rPr>
        <w:t xml:space="preserve"> </w:t>
      </w:r>
      <w:r w:rsidRPr="00214AA2">
        <w:rPr>
          <w:rFonts w:ascii="TH SarabunIT๙" w:eastAsia="TH Sarabun PSK" w:hAnsi="TH SarabunIT๙" w:cs="TH SarabunIT๙"/>
          <w:color w:val="000000"/>
          <w:cs/>
        </w:rPr>
        <w:t>บาท</w:t>
      </w:r>
    </w:p>
    <w:p w14:paraId="0FDDD4E2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</w:p>
    <w:p w14:paraId="4C3C99FF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color w:val="000000"/>
        </w:rPr>
        <w:t xml:space="preserve">6. </w:t>
      </w: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>รายละเอียดการใช้งบประมาณ</w:t>
      </w:r>
    </w:p>
    <w:p w14:paraId="4BECB8CF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</w:p>
    <w:tbl>
      <w:tblPr>
        <w:tblStyle w:val="af3"/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275"/>
        <w:gridCol w:w="1276"/>
        <w:gridCol w:w="1276"/>
        <w:gridCol w:w="1134"/>
        <w:gridCol w:w="1984"/>
      </w:tblGrid>
      <w:tr w:rsidR="006E6636" w:rsidRPr="00214AA2" w14:paraId="5AF22CCF" w14:textId="77777777" w:rsidTr="009A001D">
        <w:trPr>
          <w:cantSplit/>
        </w:trPr>
        <w:tc>
          <w:tcPr>
            <w:tcW w:w="2836" w:type="dxa"/>
            <w:vMerge w:val="restart"/>
          </w:tcPr>
          <w:p w14:paraId="537AA9A0" w14:textId="77777777" w:rsidR="006E6636" w:rsidRPr="00214AA2" w:rsidRDefault="005E5C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b/>
                <w:bCs/>
                <w:color w:val="000000"/>
                <w:cs/>
              </w:rPr>
              <w:t>กิจกรรม</w:t>
            </w:r>
            <w:r w:rsidRPr="00214AA2">
              <w:rPr>
                <w:rFonts w:ascii="TH SarabunIT๙" w:eastAsia="TH Sarabun PSK" w:hAnsi="TH SarabunIT๙" w:cs="TH SarabunIT๙"/>
                <w:b/>
                <w:color w:val="000000"/>
              </w:rPr>
              <w:t>/</w:t>
            </w:r>
            <w:r w:rsidRPr="00214AA2">
              <w:rPr>
                <w:rFonts w:ascii="TH SarabunIT๙" w:eastAsia="TH Sarabun PSK" w:hAnsi="TH SarabunIT๙" w:cs="TH SarabunIT๙"/>
                <w:b/>
                <w:bCs/>
                <w:color w:val="000000"/>
                <w:cs/>
              </w:rPr>
              <w:t>ราย การค่าใช้จ่าย</w:t>
            </w:r>
          </w:p>
        </w:tc>
        <w:tc>
          <w:tcPr>
            <w:tcW w:w="1275" w:type="dxa"/>
            <w:vMerge w:val="restart"/>
          </w:tcPr>
          <w:p w14:paraId="23CA4375" w14:textId="77777777" w:rsidR="006E6636" w:rsidRPr="00214AA2" w:rsidRDefault="005E5C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3686" w:type="dxa"/>
            <w:gridSpan w:val="3"/>
          </w:tcPr>
          <w:p w14:paraId="218A9B4D" w14:textId="77777777" w:rsidR="006E6636" w:rsidRPr="00214AA2" w:rsidRDefault="005E5C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57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b/>
                <w:bCs/>
                <w:color w:val="000000"/>
                <w:cs/>
              </w:rPr>
              <w:t>งบประมาณจำแนกตามหมวดรายจ่าย</w:t>
            </w:r>
          </w:p>
        </w:tc>
        <w:tc>
          <w:tcPr>
            <w:tcW w:w="1984" w:type="dxa"/>
            <w:vMerge w:val="restart"/>
          </w:tcPr>
          <w:p w14:paraId="5D748A80" w14:textId="77777777" w:rsidR="006E6636" w:rsidRPr="00214AA2" w:rsidRDefault="005E5C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b/>
                <w:bCs/>
                <w:color w:val="000000"/>
                <w:cs/>
              </w:rPr>
              <w:t>ผู้รับผิดชอบ</w:t>
            </w:r>
          </w:p>
        </w:tc>
      </w:tr>
      <w:tr w:rsidR="006E6636" w:rsidRPr="00214AA2" w14:paraId="5263CA01" w14:textId="77777777" w:rsidTr="009A001D">
        <w:trPr>
          <w:cantSplit/>
        </w:trPr>
        <w:tc>
          <w:tcPr>
            <w:tcW w:w="2836" w:type="dxa"/>
            <w:vMerge/>
          </w:tcPr>
          <w:p w14:paraId="17ADF903" w14:textId="77777777" w:rsidR="006E6636" w:rsidRPr="00214AA2" w:rsidRDefault="006E66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</w:p>
        </w:tc>
        <w:tc>
          <w:tcPr>
            <w:tcW w:w="1275" w:type="dxa"/>
            <w:vMerge/>
          </w:tcPr>
          <w:p w14:paraId="0836AC94" w14:textId="77777777" w:rsidR="006E6636" w:rsidRPr="00214AA2" w:rsidRDefault="006E66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</w:p>
        </w:tc>
        <w:tc>
          <w:tcPr>
            <w:tcW w:w="1276" w:type="dxa"/>
          </w:tcPr>
          <w:p w14:paraId="34875DFE" w14:textId="77777777" w:rsidR="006E6636" w:rsidRPr="00214AA2" w:rsidRDefault="005E5C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ค่าตอบแทน</w:t>
            </w:r>
          </w:p>
        </w:tc>
        <w:tc>
          <w:tcPr>
            <w:tcW w:w="1276" w:type="dxa"/>
          </w:tcPr>
          <w:p w14:paraId="482DA3E7" w14:textId="77777777" w:rsidR="006E6636" w:rsidRPr="00214AA2" w:rsidRDefault="005E5C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ค่าใช้สอย</w:t>
            </w:r>
          </w:p>
        </w:tc>
        <w:tc>
          <w:tcPr>
            <w:tcW w:w="1134" w:type="dxa"/>
          </w:tcPr>
          <w:p w14:paraId="19F5AB76" w14:textId="77777777" w:rsidR="006E6636" w:rsidRPr="00214AA2" w:rsidRDefault="005E5C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ค่าวัสดุ</w:t>
            </w:r>
          </w:p>
        </w:tc>
        <w:tc>
          <w:tcPr>
            <w:tcW w:w="1984" w:type="dxa"/>
            <w:vMerge/>
          </w:tcPr>
          <w:p w14:paraId="00BF9FD8" w14:textId="77777777" w:rsidR="006E6636" w:rsidRPr="00214AA2" w:rsidRDefault="006E66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</w:p>
        </w:tc>
      </w:tr>
      <w:tr w:rsidR="006E6636" w:rsidRPr="00214AA2" w14:paraId="2ABBB256" w14:textId="77777777" w:rsidTr="009A001D">
        <w:tc>
          <w:tcPr>
            <w:tcW w:w="2836" w:type="dxa"/>
          </w:tcPr>
          <w:p w14:paraId="59496C78" w14:textId="77777777" w:rsidR="006E6636" w:rsidRPr="00214AA2" w:rsidRDefault="005E5C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57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 xml:space="preserve">กิจกรรมที่ </w:t>
            </w:r>
            <w:r w:rsidRPr="00214AA2">
              <w:rPr>
                <w:rFonts w:ascii="TH SarabunIT๙" w:eastAsia="TH Sarabun PSK" w:hAnsi="TH SarabunIT๙" w:cs="TH SarabunIT๙"/>
                <w:color w:val="000000"/>
              </w:rPr>
              <w:t xml:space="preserve">1 </w:t>
            </w: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ปรับปรุง และพัฒนาแหล่งเรียนรู้</w:t>
            </w:r>
            <w:r w:rsidRPr="00214AA2">
              <w:rPr>
                <w:rFonts w:ascii="TH SarabunIT๙" w:eastAsia="TH Sarabun PSK" w:hAnsi="TH SarabunIT๙" w:cs="TH SarabunIT๙"/>
                <w:color w:val="000000"/>
              </w:rPr>
              <w:t>/</w:t>
            </w: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 xml:space="preserve">ฐานการเรียนรู้ ภายในโรงเรียน ทั้ง </w:t>
            </w:r>
            <w:r w:rsidRPr="00214AA2">
              <w:rPr>
                <w:rFonts w:ascii="TH SarabunIT๙" w:eastAsia="TH Sarabun PSK" w:hAnsi="TH SarabunIT๙" w:cs="TH SarabunIT๙"/>
                <w:color w:val="000000"/>
              </w:rPr>
              <w:t xml:space="preserve">7 </w:t>
            </w: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ฐานการเรียนรู้</w:t>
            </w:r>
          </w:p>
          <w:p w14:paraId="70D3104E" w14:textId="77777777" w:rsidR="006E6636" w:rsidRPr="00214AA2" w:rsidRDefault="00214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57" w:hanging="3"/>
              <w:rPr>
                <w:rFonts w:ascii="TH SarabunIT๙" w:eastAsia="TH Sarabun PSK" w:hAnsi="TH SarabunIT๙" w:cs="TH SarabunIT๙"/>
                <w:color w:val="000000"/>
              </w:rPr>
            </w:pPr>
            <w:r>
              <w:rPr>
                <w:rFonts w:ascii="TH SarabunIT๙" w:eastAsia="TH Sarabun PSK" w:hAnsi="TH SarabunIT๙" w:cs="TH SarabunIT๙" w:hint="cs"/>
                <w:color w:val="000000"/>
                <w:cs/>
              </w:rPr>
              <w:t>1.</w:t>
            </w:r>
            <w:r w:rsidR="005E5C7F" w:rsidRPr="00214AA2">
              <w:rPr>
                <w:rFonts w:ascii="TH SarabunIT๙" w:eastAsia="TH Sarabun PSK" w:hAnsi="TH SarabunIT๙" w:cs="TH SarabunIT๙"/>
                <w:color w:val="000000"/>
              </w:rPr>
              <w:t xml:space="preserve"> </w:t>
            </w:r>
            <w:r w:rsidR="005E5C7F"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ให้มีการนิเทศติดตามการจัดการเรียนรู้ การจัดทำแผนการเรียนรู้ สื่อการสอน บูรณาการตามหลักปรัชญาของเศรษฐกิจพอเพียงอย่างสม่ำเสมอ</w:t>
            </w:r>
          </w:p>
          <w:p w14:paraId="6C2582EF" w14:textId="77777777" w:rsidR="006E6636" w:rsidRPr="00214AA2" w:rsidRDefault="00214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57" w:hanging="3"/>
              <w:rPr>
                <w:rFonts w:ascii="TH SarabunIT๙" w:eastAsia="TH Sarabun PSK" w:hAnsi="TH SarabunIT๙" w:cs="TH SarabunIT๙"/>
                <w:color w:val="000000"/>
              </w:rPr>
            </w:pPr>
            <w:r>
              <w:rPr>
                <w:rFonts w:ascii="TH SarabunIT๙" w:eastAsia="TH Sarabun PSK" w:hAnsi="TH SarabunIT๙" w:cs="TH SarabunIT๙"/>
                <w:color w:val="000000"/>
              </w:rPr>
              <w:t xml:space="preserve">2. </w:t>
            </w:r>
            <w:r w:rsidR="005E5C7F"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 xml:space="preserve">จัดให้นักเรียนได้มีส่วนร่วมในการเป็นวิทยากรแกนนำศูนย์การเรียนรู้ตามหลักปรัชญาของเศรษฐกิจพอเพียงสม่ำเสมอ </w:t>
            </w:r>
          </w:p>
          <w:p w14:paraId="761CFBBD" w14:textId="77777777" w:rsidR="006E6636" w:rsidRPr="00214AA2" w:rsidRDefault="00214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57" w:hanging="3"/>
              <w:rPr>
                <w:rFonts w:ascii="TH SarabunIT๙" w:eastAsia="TH Sarabun PSK" w:hAnsi="TH SarabunIT๙" w:cs="TH SarabunIT๙"/>
                <w:color w:val="000000"/>
              </w:rPr>
            </w:pPr>
            <w:r>
              <w:rPr>
                <w:rFonts w:ascii="TH SarabunIT๙" w:eastAsia="TH Sarabun PSK" w:hAnsi="TH SarabunIT๙" w:cs="TH SarabunIT๙"/>
                <w:color w:val="000000"/>
              </w:rPr>
              <w:t>3.</w:t>
            </w:r>
            <w:r w:rsidR="005E5C7F" w:rsidRPr="00214AA2">
              <w:rPr>
                <w:rFonts w:ascii="TH SarabunIT๙" w:eastAsia="TH Sarabun PSK" w:hAnsi="TH SarabunIT๙" w:cs="TH SarabunIT๙"/>
                <w:color w:val="000000"/>
              </w:rPr>
              <w:t xml:space="preserve"> </w:t>
            </w:r>
            <w:r w:rsidR="005E5C7F"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ประเมินผล</w:t>
            </w:r>
          </w:p>
        </w:tc>
        <w:tc>
          <w:tcPr>
            <w:tcW w:w="1275" w:type="dxa"/>
          </w:tcPr>
          <w:p w14:paraId="50F277AC" w14:textId="77777777" w:rsidR="006E6636" w:rsidRPr="00214AA2" w:rsidRDefault="006E6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rPr>
                <w:rFonts w:ascii="TH SarabunIT๙" w:eastAsia="TH Sarabun PSK" w:hAnsi="TH SarabunIT๙" w:cs="TH SarabunIT๙"/>
              </w:rPr>
            </w:pPr>
          </w:p>
        </w:tc>
        <w:tc>
          <w:tcPr>
            <w:tcW w:w="1276" w:type="dxa"/>
          </w:tcPr>
          <w:p w14:paraId="00E5DEA0" w14:textId="77777777" w:rsidR="006E6636" w:rsidRPr="00214AA2" w:rsidRDefault="006E6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FF0000"/>
              </w:rPr>
            </w:pPr>
          </w:p>
        </w:tc>
        <w:tc>
          <w:tcPr>
            <w:tcW w:w="1276" w:type="dxa"/>
          </w:tcPr>
          <w:p w14:paraId="0D9A4B23" w14:textId="77777777" w:rsidR="006E6636" w:rsidRPr="00214AA2" w:rsidRDefault="006E6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FF0000"/>
              </w:rPr>
            </w:pPr>
          </w:p>
          <w:p w14:paraId="73413B3B" w14:textId="77777777" w:rsidR="006E6636" w:rsidRPr="00214AA2" w:rsidRDefault="006E6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FF0000"/>
              </w:rPr>
            </w:pPr>
          </w:p>
          <w:p w14:paraId="288A30A5" w14:textId="77777777" w:rsidR="006E6636" w:rsidRPr="00214AA2" w:rsidRDefault="006E6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FF0000"/>
              </w:rPr>
            </w:pPr>
          </w:p>
          <w:p w14:paraId="587902E1" w14:textId="77777777" w:rsidR="006E6636" w:rsidRPr="00214AA2" w:rsidRDefault="006E6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FF0000"/>
              </w:rPr>
            </w:pPr>
          </w:p>
          <w:p w14:paraId="357062E2" w14:textId="77777777" w:rsidR="006E6636" w:rsidRPr="00214AA2" w:rsidRDefault="006E6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FF0000"/>
              </w:rPr>
            </w:pPr>
          </w:p>
        </w:tc>
        <w:tc>
          <w:tcPr>
            <w:tcW w:w="1134" w:type="dxa"/>
          </w:tcPr>
          <w:p w14:paraId="338E3638" w14:textId="77777777" w:rsidR="006E6636" w:rsidRPr="00214AA2" w:rsidRDefault="006E6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FF0000"/>
              </w:rPr>
            </w:pPr>
          </w:p>
          <w:p w14:paraId="71C2CC12" w14:textId="77777777" w:rsidR="006E6636" w:rsidRPr="00214AA2" w:rsidRDefault="006E6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57" w:hanging="3"/>
              <w:jc w:val="center"/>
              <w:rPr>
                <w:rFonts w:ascii="TH SarabunIT๙" w:eastAsia="TH Sarabun PSK" w:hAnsi="TH SarabunIT๙" w:cs="TH SarabunIT๙"/>
                <w:color w:val="FF0000"/>
              </w:rPr>
            </w:pPr>
          </w:p>
          <w:p w14:paraId="591BC48D" w14:textId="77777777" w:rsidR="006E6636" w:rsidRPr="00214AA2" w:rsidRDefault="006E6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57" w:hanging="3"/>
              <w:jc w:val="center"/>
              <w:rPr>
                <w:rFonts w:ascii="TH SarabunIT๙" w:eastAsia="TH Sarabun PSK" w:hAnsi="TH SarabunIT๙" w:cs="TH SarabunIT๙"/>
                <w:color w:val="FF0000"/>
              </w:rPr>
            </w:pPr>
          </w:p>
          <w:p w14:paraId="1950325C" w14:textId="77777777" w:rsidR="006E6636" w:rsidRPr="00214AA2" w:rsidRDefault="006E6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57" w:hanging="3"/>
              <w:jc w:val="center"/>
              <w:rPr>
                <w:rFonts w:ascii="TH SarabunIT๙" w:eastAsia="TH Sarabun PSK" w:hAnsi="TH SarabunIT๙" w:cs="TH SarabunIT๙"/>
                <w:color w:val="FF0000"/>
              </w:rPr>
            </w:pPr>
          </w:p>
          <w:p w14:paraId="34A8C4CC" w14:textId="77777777" w:rsidR="006E6636" w:rsidRPr="00214AA2" w:rsidRDefault="006E6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57" w:hanging="3"/>
              <w:jc w:val="center"/>
              <w:rPr>
                <w:rFonts w:ascii="TH SarabunIT๙" w:eastAsia="TH Sarabun PSK" w:hAnsi="TH SarabunIT๙" w:cs="TH SarabunIT๙"/>
                <w:color w:val="FF0000"/>
              </w:rPr>
            </w:pPr>
          </w:p>
          <w:p w14:paraId="499283A0" w14:textId="77777777" w:rsidR="006E6636" w:rsidRPr="00214AA2" w:rsidRDefault="006E6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57" w:hanging="3"/>
              <w:jc w:val="center"/>
              <w:rPr>
                <w:rFonts w:ascii="TH SarabunIT๙" w:eastAsia="TH Sarabun PSK" w:hAnsi="TH SarabunIT๙" w:cs="TH SarabunIT๙"/>
                <w:color w:val="FF0000"/>
              </w:rPr>
            </w:pPr>
          </w:p>
          <w:p w14:paraId="14D06FD6" w14:textId="77777777" w:rsidR="006E6636" w:rsidRPr="00214AA2" w:rsidRDefault="006E6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57" w:hanging="3"/>
              <w:jc w:val="center"/>
              <w:rPr>
                <w:rFonts w:ascii="TH SarabunIT๙" w:eastAsia="TH Sarabun PSK" w:hAnsi="TH SarabunIT๙" w:cs="TH SarabunIT๙"/>
                <w:color w:val="FF0000"/>
              </w:rPr>
            </w:pPr>
          </w:p>
          <w:p w14:paraId="1B5F2F00" w14:textId="77777777" w:rsidR="006E6636" w:rsidRPr="00214AA2" w:rsidRDefault="006E6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57" w:hanging="3"/>
              <w:jc w:val="center"/>
              <w:rPr>
                <w:rFonts w:ascii="TH SarabunIT๙" w:eastAsia="TH Sarabun PSK" w:hAnsi="TH SarabunIT๙" w:cs="TH SarabunIT๙"/>
                <w:color w:val="FF0000"/>
              </w:rPr>
            </w:pPr>
          </w:p>
        </w:tc>
        <w:tc>
          <w:tcPr>
            <w:tcW w:w="1984" w:type="dxa"/>
          </w:tcPr>
          <w:p w14:paraId="2D9AC6B4" w14:textId="77777777" w:rsidR="00A52E7F" w:rsidRDefault="005E5C7F" w:rsidP="00A52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74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 xml:space="preserve">นางสาวสุพรรษา </w:t>
            </w:r>
          </w:p>
          <w:p w14:paraId="25C5A79B" w14:textId="77777777" w:rsidR="006E6636" w:rsidRPr="00214AA2" w:rsidRDefault="005E5C7F" w:rsidP="00A52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74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แจ้งแก้ว</w:t>
            </w:r>
          </w:p>
        </w:tc>
      </w:tr>
    </w:tbl>
    <w:p w14:paraId="7DB55C96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</w:p>
    <w:p w14:paraId="31ADF468" w14:textId="77777777" w:rsidR="00567C19" w:rsidRPr="003949F5" w:rsidRDefault="00567C19" w:rsidP="00567C1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Sarabun" w:hAnsi="TH SarabunIT๙" w:cs="TH SarabunIT๙"/>
          <w:b/>
          <w:color w:val="000000"/>
        </w:rPr>
      </w:pPr>
      <w:r w:rsidRPr="003949F5">
        <w:rPr>
          <w:rFonts w:ascii="TH SarabunIT๙" w:eastAsia="Sarabun" w:hAnsi="TH SarabunIT๙" w:cs="TH SarabunIT๙"/>
          <w:b/>
          <w:bCs/>
          <w:color w:val="000000"/>
          <w:cs/>
        </w:rPr>
        <w:t>หมายเหตุ     ค่าใช้จ่ายทุกรายการสามารถถัวจ่ายได้</w:t>
      </w:r>
    </w:p>
    <w:p w14:paraId="798614D1" w14:textId="77777777" w:rsidR="00214AA2" w:rsidRDefault="00214AA2" w:rsidP="00214AA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</w:p>
    <w:p w14:paraId="27D98A5E" w14:textId="77777777" w:rsidR="00214AA2" w:rsidRDefault="00214AA2" w:rsidP="00214AA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</w:p>
    <w:p w14:paraId="5F9DF61D" w14:textId="77777777" w:rsidR="00214AA2" w:rsidRPr="00214AA2" w:rsidRDefault="00214AA2" w:rsidP="00214AA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</w:p>
    <w:p w14:paraId="49F798B1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both"/>
        <w:rPr>
          <w:rFonts w:ascii="TH SarabunIT๙" w:eastAsia="TH Sarabun PSK" w:hAnsi="TH SarabunIT๙" w:cs="TH SarabunIT๙"/>
          <w:color w:val="000000"/>
        </w:rPr>
      </w:pPr>
    </w:p>
    <w:p w14:paraId="3AA99631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both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color w:val="000000"/>
        </w:rPr>
        <w:lastRenderedPageBreak/>
        <w:t xml:space="preserve">7. </w:t>
      </w: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>ตัวชี้วัดความสำเร็จ</w:t>
      </w:r>
    </w:p>
    <w:tbl>
      <w:tblPr>
        <w:tblStyle w:val="af4"/>
        <w:tblW w:w="969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1418"/>
        <w:gridCol w:w="1843"/>
        <w:gridCol w:w="1786"/>
      </w:tblGrid>
      <w:tr w:rsidR="006E6636" w:rsidRPr="00214AA2" w14:paraId="6A2D72C3" w14:textId="77777777" w:rsidTr="00A52E7F">
        <w:tc>
          <w:tcPr>
            <w:tcW w:w="4644" w:type="dxa"/>
          </w:tcPr>
          <w:p w14:paraId="16F3B21E" w14:textId="77777777" w:rsidR="006E6636" w:rsidRPr="00214AA2" w:rsidRDefault="005E5C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1418" w:type="dxa"/>
          </w:tcPr>
          <w:p w14:paraId="1E04D3FC" w14:textId="77777777" w:rsidR="006E6636" w:rsidRPr="00214AA2" w:rsidRDefault="005E5C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b/>
                <w:bCs/>
                <w:color w:val="000000"/>
                <w:cs/>
              </w:rPr>
              <w:t>ค่าเป้าหมายความสำเร็จ</w:t>
            </w:r>
          </w:p>
        </w:tc>
        <w:tc>
          <w:tcPr>
            <w:tcW w:w="1843" w:type="dxa"/>
          </w:tcPr>
          <w:p w14:paraId="3A452F08" w14:textId="77777777" w:rsidR="006E6636" w:rsidRPr="00214AA2" w:rsidRDefault="005E5C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b/>
                <w:bCs/>
                <w:color w:val="000000"/>
                <w:cs/>
              </w:rPr>
              <w:t>วิธีการวัด</w:t>
            </w:r>
          </w:p>
        </w:tc>
        <w:tc>
          <w:tcPr>
            <w:tcW w:w="1786" w:type="dxa"/>
          </w:tcPr>
          <w:p w14:paraId="0B2A2080" w14:textId="77777777" w:rsidR="006E6636" w:rsidRPr="00214AA2" w:rsidRDefault="005E5C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b/>
                <w:bCs/>
                <w:color w:val="000000"/>
                <w:cs/>
              </w:rPr>
              <w:t>เครื่องมือที่ใช้วัด</w:t>
            </w:r>
          </w:p>
        </w:tc>
      </w:tr>
      <w:tr w:rsidR="006E6636" w:rsidRPr="00214AA2" w14:paraId="22DCD53E" w14:textId="77777777" w:rsidTr="00A52E7F">
        <w:tc>
          <w:tcPr>
            <w:tcW w:w="4644" w:type="dxa"/>
          </w:tcPr>
          <w:p w14:paraId="6C989FBE" w14:textId="77777777" w:rsidR="006E6636" w:rsidRPr="00214AA2" w:rsidRDefault="005E5C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b/>
                <w:bCs/>
                <w:color w:val="000000"/>
                <w:u w:val="single"/>
                <w:cs/>
              </w:rPr>
              <w:t xml:space="preserve">เชิงปริมาณ </w:t>
            </w:r>
            <w:r w:rsidRPr="00214AA2">
              <w:rPr>
                <w:rFonts w:ascii="TH SarabunIT๙" w:eastAsia="TH Sarabun PSK" w:hAnsi="TH SarabunIT๙" w:cs="TH SarabunIT๙"/>
                <w:b/>
                <w:color w:val="000000"/>
                <w:u w:val="single"/>
              </w:rPr>
              <w:t>(Outputs</w:t>
            </w:r>
            <w:r w:rsidRPr="00214AA2">
              <w:rPr>
                <w:rFonts w:ascii="TH SarabunIT๙" w:eastAsia="TH Sarabun PSK" w:hAnsi="TH SarabunIT๙" w:cs="TH SarabunIT๙"/>
                <w:b/>
                <w:color w:val="000000"/>
              </w:rPr>
              <w:t>)</w:t>
            </w:r>
          </w:p>
          <w:p w14:paraId="3635345C" w14:textId="77777777" w:rsidR="006E6636" w:rsidRPr="00214AA2" w:rsidRDefault="005E5C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</w:rPr>
              <w:t xml:space="preserve">1. </w:t>
            </w: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นักเรียนมีความรู้ ความเข้าใจหลักปรัชญาของเศรษฐกิจพอเพียง ได้อย่างถูกต้อง</w:t>
            </w:r>
            <w:r w:rsidR="00214AA2">
              <w:rPr>
                <w:rFonts w:ascii="TH SarabunIT๙" w:eastAsia="TH Sarabun PSK" w:hAnsi="TH SarabunIT๙" w:cs="TH SarabunIT๙"/>
                <w:color w:val="000000"/>
              </w:rPr>
              <w:t xml:space="preserve"> </w:t>
            </w:r>
            <w:r w:rsidR="00214AA2"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 xml:space="preserve">ร้อยละ </w:t>
            </w:r>
            <w:r w:rsidR="00214AA2" w:rsidRPr="00214AA2">
              <w:rPr>
                <w:rFonts w:ascii="TH SarabunIT๙" w:eastAsia="TH Sarabun PSK" w:hAnsi="TH SarabunIT๙" w:cs="TH SarabunIT๙"/>
                <w:color w:val="000000"/>
              </w:rPr>
              <w:t>100</w:t>
            </w:r>
          </w:p>
          <w:p w14:paraId="32267C79" w14:textId="77777777" w:rsidR="006E6636" w:rsidRPr="00214AA2" w:rsidRDefault="005E5C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</w:rPr>
              <w:t xml:space="preserve">2. </w:t>
            </w: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บุคลากรในโรงเรียนทุกคนมีความรู้ความสามารถในการใช้ชีวิตอย่างพอเพียง</w:t>
            </w:r>
            <w:r w:rsidR="00214AA2">
              <w:rPr>
                <w:rFonts w:ascii="TH SarabunIT๙" w:eastAsia="TH Sarabun PSK" w:hAnsi="TH SarabunIT๙" w:cs="TH SarabunIT๙"/>
                <w:color w:val="000000"/>
              </w:rPr>
              <w:t xml:space="preserve"> </w:t>
            </w:r>
            <w:r w:rsidR="00214AA2"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 xml:space="preserve">ร้อยละ </w:t>
            </w:r>
            <w:r w:rsidR="00214AA2" w:rsidRPr="00214AA2">
              <w:rPr>
                <w:rFonts w:ascii="TH SarabunIT๙" w:eastAsia="TH Sarabun PSK" w:hAnsi="TH SarabunIT๙" w:cs="TH SarabunIT๙"/>
                <w:color w:val="000000"/>
              </w:rPr>
              <w:t xml:space="preserve">100  </w:t>
            </w:r>
          </w:p>
          <w:p w14:paraId="0981F9A3" w14:textId="77777777" w:rsidR="006E6636" w:rsidRPr="00214AA2" w:rsidRDefault="005E5C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</w:rPr>
              <w:t xml:space="preserve">3. </w:t>
            </w: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นักเรียนทุกคนได้ฝึกทักษะอาชีพ</w:t>
            </w:r>
          </w:p>
          <w:p w14:paraId="5A52A739" w14:textId="77777777" w:rsidR="006E6636" w:rsidRPr="00214AA2" w:rsidRDefault="005E5C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และมีรายได้ระหว่างเรียน</w:t>
            </w:r>
            <w:r w:rsidR="00214AA2">
              <w:rPr>
                <w:rFonts w:ascii="TH SarabunIT๙" w:eastAsia="TH Sarabun PSK" w:hAnsi="TH SarabunIT๙" w:cs="TH SarabunIT๙"/>
                <w:color w:val="000000"/>
              </w:rPr>
              <w:t xml:space="preserve"> </w:t>
            </w:r>
            <w:r w:rsidR="00214AA2"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 xml:space="preserve">ร้อยละ </w:t>
            </w:r>
            <w:r w:rsidR="00214AA2" w:rsidRPr="00214AA2">
              <w:rPr>
                <w:rFonts w:ascii="TH SarabunIT๙" w:eastAsia="TH Sarabun PSK" w:hAnsi="TH SarabunIT๙" w:cs="TH SarabunIT๙"/>
                <w:color w:val="000000"/>
              </w:rPr>
              <w:t>100</w:t>
            </w:r>
          </w:p>
          <w:p w14:paraId="2FE61AB6" w14:textId="77777777" w:rsidR="006E6636" w:rsidRPr="00214AA2" w:rsidRDefault="006E6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</w:p>
        </w:tc>
        <w:tc>
          <w:tcPr>
            <w:tcW w:w="1418" w:type="dxa"/>
          </w:tcPr>
          <w:p w14:paraId="299B8C43" w14:textId="77777777" w:rsidR="006E6636" w:rsidRPr="00214AA2" w:rsidRDefault="006E6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</w:p>
          <w:p w14:paraId="4F60BF81" w14:textId="77777777" w:rsidR="006E6636" w:rsidRPr="00214AA2" w:rsidRDefault="005E5C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 xml:space="preserve">ร้อยละ </w:t>
            </w:r>
            <w:r w:rsidRPr="00214AA2">
              <w:rPr>
                <w:rFonts w:ascii="TH SarabunIT๙" w:eastAsia="TH Sarabun PSK" w:hAnsi="TH SarabunIT๙" w:cs="TH SarabunIT๙"/>
                <w:color w:val="000000"/>
              </w:rPr>
              <w:t>100</w:t>
            </w:r>
          </w:p>
        </w:tc>
        <w:tc>
          <w:tcPr>
            <w:tcW w:w="1843" w:type="dxa"/>
          </w:tcPr>
          <w:p w14:paraId="4D9F978C" w14:textId="77777777" w:rsidR="006E6636" w:rsidRPr="00214AA2" w:rsidRDefault="006E6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</w:p>
          <w:p w14:paraId="7E85ADF9" w14:textId="77777777" w:rsidR="006E6636" w:rsidRPr="00214AA2" w:rsidRDefault="005E5C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การทดสอบความรู้ ความเข้าใจเกี่ยวกับหลักปรัชญาของเศรษฐกิจพอเพียง</w:t>
            </w:r>
          </w:p>
        </w:tc>
        <w:tc>
          <w:tcPr>
            <w:tcW w:w="1786" w:type="dxa"/>
          </w:tcPr>
          <w:p w14:paraId="69701AAC" w14:textId="77777777" w:rsidR="006E6636" w:rsidRPr="00214AA2" w:rsidRDefault="006E6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</w:p>
          <w:p w14:paraId="0CBC2403" w14:textId="77777777" w:rsidR="006E6636" w:rsidRPr="00214AA2" w:rsidRDefault="005E5C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แบบทดสอบ</w:t>
            </w:r>
          </w:p>
          <w:p w14:paraId="28BE2D4E" w14:textId="77777777" w:rsidR="006E6636" w:rsidRPr="00214AA2" w:rsidRDefault="006E6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</w:p>
        </w:tc>
      </w:tr>
      <w:tr w:rsidR="00214AA2" w:rsidRPr="00214AA2" w14:paraId="7AD95801" w14:textId="77777777" w:rsidTr="00A52E7F">
        <w:tc>
          <w:tcPr>
            <w:tcW w:w="4644" w:type="dxa"/>
          </w:tcPr>
          <w:p w14:paraId="0CED5F14" w14:textId="77777777" w:rsidR="00214AA2" w:rsidRPr="00214AA2" w:rsidRDefault="00214AA2" w:rsidP="00214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b/>
                <w:bCs/>
                <w:color w:val="000000"/>
                <w:u w:val="single"/>
                <w:cs/>
              </w:rPr>
              <w:t xml:space="preserve">เชิงคุณภาพ </w:t>
            </w:r>
            <w:r w:rsidRPr="00214AA2">
              <w:rPr>
                <w:rFonts w:ascii="TH SarabunIT๙" w:eastAsia="TH Sarabun PSK" w:hAnsi="TH SarabunIT๙" w:cs="TH SarabunIT๙"/>
                <w:b/>
                <w:color w:val="000000"/>
                <w:u w:val="single"/>
              </w:rPr>
              <w:t>(Outcome)</w:t>
            </w:r>
            <w:r w:rsidRPr="00214AA2">
              <w:rPr>
                <w:rFonts w:ascii="TH SarabunIT๙" w:eastAsia="TH Sarabun PSK" w:hAnsi="TH SarabunIT๙" w:cs="TH SarabunIT๙"/>
                <w:color w:val="000000"/>
              </w:rPr>
              <w:t xml:space="preserve"> </w:t>
            </w:r>
          </w:p>
          <w:p w14:paraId="0965348C" w14:textId="77777777" w:rsidR="00214AA2" w:rsidRPr="00214AA2" w:rsidRDefault="00214AA2" w:rsidP="00214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</w:rPr>
              <w:t xml:space="preserve">1. </w:t>
            </w: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นักเรียนมีความรู้ ความเข้าใจเกี่ยวกับหลัก</w:t>
            </w:r>
          </w:p>
          <w:p w14:paraId="0A9D8DC5" w14:textId="77777777" w:rsidR="00214AA2" w:rsidRPr="00214AA2" w:rsidRDefault="00214AA2" w:rsidP="00214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</w:rPr>
              <w:t xml:space="preserve">  </w:t>
            </w: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ปรัชญาของเศรษฐกิจพอเพียงได้อย่าง</w:t>
            </w:r>
          </w:p>
          <w:p w14:paraId="595466CD" w14:textId="77777777" w:rsidR="00214AA2" w:rsidRPr="00214AA2" w:rsidRDefault="00214AA2" w:rsidP="00214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</w:rPr>
              <w:t xml:space="preserve">  </w:t>
            </w: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 xml:space="preserve">ถูกต้อง </w:t>
            </w:r>
          </w:p>
          <w:p w14:paraId="15F8B512" w14:textId="77777777" w:rsidR="00214AA2" w:rsidRPr="00214AA2" w:rsidRDefault="00214AA2" w:rsidP="00214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</w:rPr>
              <w:t xml:space="preserve"> </w:t>
            </w:r>
          </w:p>
          <w:p w14:paraId="01472AEA" w14:textId="77777777" w:rsidR="00214AA2" w:rsidRPr="00214AA2" w:rsidRDefault="00214AA2" w:rsidP="00214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</w:rPr>
              <w:t xml:space="preserve">  2. </w:t>
            </w: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 xml:space="preserve">นักเรียนรู้จักการใช้ชีวิตที่พอเพียง  </w:t>
            </w:r>
          </w:p>
          <w:p w14:paraId="22460F67" w14:textId="77777777" w:rsidR="00214AA2" w:rsidRPr="00214AA2" w:rsidRDefault="00214AA2" w:rsidP="00214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</w:rPr>
              <w:t xml:space="preserve">  </w:t>
            </w: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นำหลักการไปปฏิบัติสามารถลดรายจ่ายใน</w:t>
            </w:r>
          </w:p>
          <w:p w14:paraId="74C9A554" w14:textId="77777777" w:rsidR="00214AA2" w:rsidRPr="00214AA2" w:rsidRDefault="00214AA2" w:rsidP="00214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</w:rPr>
              <w:t xml:space="preserve">  </w:t>
            </w: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ครัวเรือนได้รับการฝึกทักษะอาชีพ ทำให้การ</w:t>
            </w:r>
          </w:p>
          <w:p w14:paraId="76D874B8" w14:textId="77777777" w:rsidR="00214AA2" w:rsidRPr="00214AA2" w:rsidRDefault="00214AA2" w:rsidP="00214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</w:rPr>
              <w:t xml:space="preserve">  </w:t>
            </w: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 xml:space="preserve">เรียนการสอนสู่นักเรียนมีประสิทธิภาพ </w:t>
            </w:r>
          </w:p>
          <w:p w14:paraId="6902C056" w14:textId="77777777" w:rsidR="00214AA2" w:rsidRPr="00214AA2" w:rsidRDefault="00214AA2" w:rsidP="00214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</w:p>
          <w:p w14:paraId="29998912" w14:textId="77777777" w:rsidR="00214AA2" w:rsidRPr="00214AA2" w:rsidRDefault="00214AA2" w:rsidP="00214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</w:rPr>
              <w:t xml:space="preserve">  3. </w:t>
            </w: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นักเรียน ครู</w:t>
            </w:r>
            <w:r w:rsidRPr="00214AA2">
              <w:rPr>
                <w:rFonts w:ascii="TH SarabunIT๙" w:eastAsia="TH Sarabun PSK" w:hAnsi="TH SarabunIT๙" w:cs="TH SarabunIT๙"/>
                <w:color w:val="000000"/>
              </w:rPr>
              <w:t>/</w:t>
            </w: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บุคลากรทางการศึกษา ผู้ปกครอง</w:t>
            </w:r>
          </w:p>
          <w:p w14:paraId="022C4B9D" w14:textId="77777777" w:rsidR="00214AA2" w:rsidRPr="00214AA2" w:rsidRDefault="00214AA2" w:rsidP="00214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</w:rPr>
              <w:t xml:space="preserve">  </w:t>
            </w: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และหน่วยงานอื่น ใช้ศูนย์การเรียนรู้ตามหลัก</w:t>
            </w:r>
          </w:p>
          <w:p w14:paraId="785D71DD" w14:textId="77777777" w:rsidR="00214AA2" w:rsidRPr="00214AA2" w:rsidRDefault="00214AA2" w:rsidP="00214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</w:rPr>
              <w:t xml:space="preserve">  </w:t>
            </w: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 xml:space="preserve">ปรัชญาของเศรษฐกิจพอเพียง </w:t>
            </w:r>
          </w:p>
          <w:p w14:paraId="33E63575" w14:textId="77777777" w:rsidR="00214AA2" w:rsidRPr="00214AA2" w:rsidRDefault="00214AA2" w:rsidP="00214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</w:rPr>
              <w:t xml:space="preserve">  </w:t>
            </w: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โรงเรียนศรีสำโรงชนูปถัมภ์ สำนักงานเขตพื้นที่</w:t>
            </w:r>
          </w:p>
          <w:p w14:paraId="219D91F6" w14:textId="77777777" w:rsidR="00214AA2" w:rsidRPr="00214AA2" w:rsidRDefault="00214AA2" w:rsidP="00214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</w:rPr>
              <w:t xml:space="preserve">  </w:t>
            </w: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การศึกษาสุโขทัย เป็นแหล่งเรียนรู้</w:t>
            </w:r>
          </w:p>
          <w:p w14:paraId="34F556A5" w14:textId="77777777" w:rsidR="00214AA2" w:rsidRPr="00214AA2" w:rsidRDefault="00214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b/>
                <w:bCs/>
                <w:color w:val="000000"/>
                <w:u w:val="single"/>
                <w:cs/>
              </w:rPr>
            </w:pPr>
          </w:p>
        </w:tc>
        <w:tc>
          <w:tcPr>
            <w:tcW w:w="1418" w:type="dxa"/>
          </w:tcPr>
          <w:p w14:paraId="4309CE55" w14:textId="77777777" w:rsidR="00214AA2" w:rsidRPr="00214AA2" w:rsidRDefault="00214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 xml:space="preserve">ร้อยละ </w:t>
            </w:r>
            <w:r w:rsidRPr="00214AA2">
              <w:rPr>
                <w:rFonts w:ascii="TH SarabunIT๙" w:eastAsia="TH Sarabun PSK" w:hAnsi="TH SarabunIT๙" w:cs="TH SarabunIT๙"/>
                <w:color w:val="000000"/>
              </w:rPr>
              <w:t>100</w:t>
            </w:r>
          </w:p>
        </w:tc>
        <w:tc>
          <w:tcPr>
            <w:tcW w:w="1843" w:type="dxa"/>
          </w:tcPr>
          <w:p w14:paraId="6A3D7D46" w14:textId="77777777" w:rsidR="00214AA2" w:rsidRPr="00214AA2" w:rsidRDefault="00214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การประเมินการปฏิบัติตามหลักปรัชญาของ เศรษฐกิจพอเพียง</w:t>
            </w:r>
          </w:p>
        </w:tc>
        <w:tc>
          <w:tcPr>
            <w:tcW w:w="1786" w:type="dxa"/>
          </w:tcPr>
          <w:p w14:paraId="53FBE3EF" w14:textId="77777777" w:rsidR="00214AA2" w:rsidRPr="00214AA2" w:rsidRDefault="00214AA2" w:rsidP="00214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แบบประเมิน</w:t>
            </w:r>
          </w:p>
          <w:p w14:paraId="01642B2F" w14:textId="77777777" w:rsidR="00214AA2" w:rsidRPr="00214AA2" w:rsidRDefault="00214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</w:p>
        </w:tc>
      </w:tr>
    </w:tbl>
    <w:p w14:paraId="7F120576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both"/>
        <w:rPr>
          <w:rFonts w:ascii="TH SarabunIT๙" w:eastAsia="TH Sarabun PSK" w:hAnsi="TH SarabunIT๙" w:cs="TH SarabunIT๙"/>
          <w:color w:val="000000"/>
        </w:rPr>
      </w:pPr>
    </w:p>
    <w:p w14:paraId="71688935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color w:val="000000"/>
        </w:rPr>
        <w:t xml:space="preserve">8. </w:t>
      </w: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>ผลที่คาดว่าจะได้รับ</w:t>
      </w:r>
    </w:p>
    <w:p w14:paraId="5264B482" w14:textId="77777777" w:rsidR="006E6636" w:rsidRPr="00214AA2" w:rsidRDefault="00A52E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>
        <w:rPr>
          <w:rFonts w:ascii="TH SarabunIT๙" w:eastAsia="TH Sarabun PSK" w:hAnsi="TH SarabunIT๙" w:cs="TH SarabunIT๙"/>
          <w:color w:val="000000"/>
          <w:cs/>
        </w:rPr>
        <w:tab/>
      </w:r>
      <w:r>
        <w:rPr>
          <w:rFonts w:ascii="TH SarabunIT๙" w:eastAsia="TH Sarabun PSK" w:hAnsi="TH SarabunIT๙" w:cs="TH SarabunIT๙"/>
          <w:color w:val="000000"/>
          <w:cs/>
        </w:rPr>
        <w:tab/>
      </w:r>
      <w:r w:rsidR="005E5C7F" w:rsidRPr="00214AA2">
        <w:rPr>
          <w:rFonts w:ascii="TH SarabunIT๙" w:eastAsia="TH Sarabun PSK" w:hAnsi="TH SarabunIT๙" w:cs="TH SarabunIT๙"/>
          <w:color w:val="000000"/>
          <w:cs/>
        </w:rPr>
        <w:t>นักเรียนเป็นผู้มีความซื่อสัตย์  สุจริต  รับผิดชอบ  ไม่เอารัดเอาเปรียบผู้อื่น  มีวินัย  สัมมาคารวะ</w:t>
      </w:r>
    </w:p>
    <w:p w14:paraId="7C6DBB9C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color w:val="000000"/>
          <w:cs/>
        </w:rPr>
        <w:t xml:space="preserve">ปลูกฝังจิตสำนึกรักษ์สิ่งแวดล้อม  มีคุณลักษณะอันพึงประสงค์ อยู่อย่างพอเพียง  มีความสุขตามควรแก่อัตภาพ  </w:t>
      </w:r>
    </w:p>
    <w:p w14:paraId="18C34E74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color w:val="000000"/>
          <w:cs/>
        </w:rPr>
        <w:t>มีทักษะอาชีพและรายได้ระหว่างเรียน  ส่งผลให้การเรียนการสอนสู่นักเรียนมีประสิทธิภาพ</w:t>
      </w:r>
    </w:p>
    <w:p w14:paraId="17A57882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</w:p>
    <w:p w14:paraId="420CC7D4" w14:textId="77777777" w:rsidR="00A52E7F" w:rsidRDefault="00A52E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Sarabun" w:hAnsi="TH SarabunIT๙" w:cs="TH SarabunIT๙"/>
          <w:color w:val="000000"/>
        </w:rPr>
      </w:pPr>
    </w:p>
    <w:p w14:paraId="7F5AD71E" w14:textId="77777777" w:rsidR="00A52E7F" w:rsidRDefault="00A52E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Sarabun" w:hAnsi="TH SarabunIT๙" w:cs="TH SarabunIT๙"/>
          <w:color w:val="000000"/>
        </w:rPr>
      </w:pPr>
    </w:p>
    <w:p w14:paraId="5AFBA890" w14:textId="77777777" w:rsidR="00A52E7F" w:rsidRDefault="00A52E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Sarabun" w:hAnsi="TH SarabunIT๙" w:cs="TH SarabunIT๙"/>
          <w:color w:val="000000"/>
        </w:rPr>
      </w:pPr>
    </w:p>
    <w:p w14:paraId="037E7029" w14:textId="77777777" w:rsidR="00A52E7F" w:rsidRDefault="00A52E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Sarabun" w:hAnsi="TH SarabunIT๙" w:cs="TH SarabunIT๙"/>
          <w:color w:val="000000"/>
        </w:rPr>
      </w:pPr>
    </w:p>
    <w:p w14:paraId="24A19230" w14:textId="77777777" w:rsidR="00A52E7F" w:rsidRDefault="00A52E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Sarabun" w:hAnsi="TH SarabunIT๙" w:cs="TH SarabunIT๙"/>
          <w:color w:val="000000"/>
        </w:rPr>
      </w:pPr>
    </w:p>
    <w:p w14:paraId="6572053D" w14:textId="77777777" w:rsidR="00A52E7F" w:rsidRDefault="00A52E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Sarabun" w:hAnsi="TH SarabunIT๙" w:cs="TH SarabunIT๙"/>
          <w:color w:val="000000"/>
        </w:rPr>
      </w:pPr>
    </w:p>
    <w:p w14:paraId="623FF224" w14:textId="77777777" w:rsidR="00A52E7F" w:rsidRDefault="00A52E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Sarabun" w:hAnsi="TH SarabunIT๙" w:cs="TH SarabunIT๙"/>
          <w:color w:val="000000"/>
        </w:rPr>
      </w:pPr>
    </w:p>
    <w:p w14:paraId="4A392805" w14:textId="77777777" w:rsidR="00A52E7F" w:rsidRDefault="00A52E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Sarabun" w:hAnsi="TH SarabunIT๙" w:cs="TH SarabunIT๙"/>
          <w:color w:val="000000"/>
        </w:rPr>
      </w:pPr>
    </w:p>
    <w:p w14:paraId="0DC11299" w14:textId="77777777" w:rsidR="00A52E7F" w:rsidRDefault="00A52E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Sarabun" w:hAnsi="TH SarabunIT๙" w:cs="TH SarabunIT๙"/>
          <w:color w:val="000000"/>
        </w:rPr>
      </w:pPr>
    </w:p>
    <w:p w14:paraId="42F335B3" w14:textId="77777777" w:rsidR="00A52E7F" w:rsidRDefault="00A52E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Sarabun" w:hAnsi="TH SarabunIT๙" w:cs="TH SarabunIT๙"/>
          <w:color w:val="000000"/>
        </w:rPr>
      </w:pPr>
    </w:p>
    <w:p w14:paraId="075FDDC3" w14:textId="77777777" w:rsidR="0063000B" w:rsidRDefault="006300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Sarabun" w:hAnsi="TH SarabunIT๙" w:cs="TH SarabunIT๙"/>
          <w:color w:val="000000"/>
        </w:rPr>
      </w:pPr>
    </w:p>
    <w:p w14:paraId="03CB2B21" w14:textId="77777777" w:rsidR="0063000B" w:rsidRDefault="006300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Sarabun" w:hAnsi="TH SarabunIT๙" w:cs="TH SarabunIT๙"/>
          <w:color w:val="000000"/>
        </w:rPr>
      </w:pPr>
    </w:p>
    <w:p w14:paraId="244247B0" w14:textId="77777777" w:rsidR="0063000B" w:rsidRDefault="006300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Sarabun" w:hAnsi="TH SarabunIT๙" w:cs="TH SarabunIT๙"/>
          <w:color w:val="000000"/>
        </w:rPr>
      </w:pPr>
    </w:p>
    <w:p w14:paraId="1DC4F558" w14:textId="77777777" w:rsidR="00A52E7F" w:rsidRDefault="00A52E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Sarabun" w:hAnsi="TH SarabunIT๙" w:cs="TH SarabunIT๙"/>
          <w:color w:val="000000"/>
        </w:rPr>
      </w:pPr>
    </w:p>
    <w:tbl>
      <w:tblPr>
        <w:tblW w:w="9691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19"/>
        <w:gridCol w:w="1701"/>
        <w:gridCol w:w="3771"/>
      </w:tblGrid>
      <w:tr w:rsidR="00A52E7F" w:rsidRPr="003949F5" w14:paraId="020BF827" w14:textId="77777777" w:rsidTr="008D658D">
        <w:tc>
          <w:tcPr>
            <w:tcW w:w="4219" w:type="dxa"/>
          </w:tcPr>
          <w:p w14:paraId="2804F29C" w14:textId="77777777" w:rsidR="00A52E7F" w:rsidRPr="003949F5" w:rsidRDefault="00A52E7F" w:rsidP="008D658D">
            <w:pPr>
              <w:ind w:left="0" w:hanging="3"/>
              <w:jc w:val="center"/>
              <w:rPr>
                <w:rFonts w:ascii="TH SarabunIT๙" w:eastAsia="Sarabun" w:hAnsi="TH SarabunIT๙" w:cs="TH SarabunIT๙"/>
              </w:rPr>
            </w:pPr>
            <w:r w:rsidRPr="003949F5">
              <w:rPr>
                <w:rFonts w:ascii="TH SarabunIT๙" w:eastAsia="Sarabun" w:hAnsi="TH SarabunIT๙" w:cs="TH SarabunIT๙"/>
                <w:b/>
              </w:rPr>
              <w:t xml:space="preserve">   </w:t>
            </w:r>
          </w:p>
        </w:tc>
        <w:tc>
          <w:tcPr>
            <w:tcW w:w="1701" w:type="dxa"/>
          </w:tcPr>
          <w:p w14:paraId="60DC02A4" w14:textId="77777777" w:rsidR="00A52E7F" w:rsidRPr="003949F5" w:rsidRDefault="00A52E7F" w:rsidP="008D658D">
            <w:pPr>
              <w:ind w:left="0" w:hanging="3"/>
              <w:jc w:val="center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3771" w:type="dxa"/>
          </w:tcPr>
          <w:p w14:paraId="735E41B7" w14:textId="77777777" w:rsidR="00A52E7F" w:rsidRPr="003949F5" w:rsidRDefault="00A52E7F" w:rsidP="008D658D">
            <w:pPr>
              <w:ind w:left="0" w:hanging="3"/>
              <w:jc w:val="center"/>
              <w:rPr>
                <w:rFonts w:ascii="TH SarabunIT๙" w:eastAsia="Sarabun" w:hAnsi="TH SarabunIT๙" w:cs="TH SarabunIT๙"/>
              </w:rPr>
            </w:pPr>
          </w:p>
        </w:tc>
      </w:tr>
      <w:tr w:rsidR="00A52E7F" w:rsidRPr="003949F5" w14:paraId="11278BBA" w14:textId="77777777" w:rsidTr="008D658D">
        <w:tc>
          <w:tcPr>
            <w:tcW w:w="4219" w:type="dxa"/>
          </w:tcPr>
          <w:p w14:paraId="203BAE96" w14:textId="77777777" w:rsidR="00A52E7F" w:rsidRPr="003949F5" w:rsidRDefault="00A52E7F" w:rsidP="008D658D">
            <w:pPr>
              <w:ind w:left="0" w:hanging="3"/>
              <w:jc w:val="center"/>
              <w:rPr>
                <w:rFonts w:ascii="TH SarabunIT๙" w:eastAsia="Sarabun" w:hAnsi="TH SarabunIT๙" w:cs="TH SarabunIT๙"/>
              </w:rPr>
            </w:pPr>
            <w:r w:rsidRPr="003949F5">
              <w:rPr>
                <w:rFonts w:ascii="TH SarabunIT๙" w:eastAsia="Sarabun" w:hAnsi="TH SarabunIT๙" w:cs="TH SarabunIT๙"/>
              </w:rPr>
              <w:t>(</w:t>
            </w:r>
            <w:r w:rsidRPr="00A52E7F">
              <w:rPr>
                <w:rFonts w:ascii="TH SarabunIT๙" w:eastAsia="Sarabun" w:hAnsi="TH SarabunIT๙" w:cs="TH SarabunIT๙"/>
                <w:cs/>
              </w:rPr>
              <w:t>นางสาวสุพรรษา แจ้งแก้ว</w:t>
            </w:r>
            <w:r w:rsidRPr="003949F5">
              <w:rPr>
                <w:rFonts w:ascii="TH SarabunIT๙" w:eastAsia="Sarabun" w:hAnsi="TH SarabunIT๙" w:cs="TH SarabunIT๙"/>
              </w:rPr>
              <w:t>)</w:t>
            </w:r>
          </w:p>
        </w:tc>
        <w:tc>
          <w:tcPr>
            <w:tcW w:w="1701" w:type="dxa"/>
          </w:tcPr>
          <w:p w14:paraId="2CA56FBC" w14:textId="77777777" w:rsidR="00A52E7F" w:rsidRPr="003949F5" w:rsidRDefault="00A52E7F" w:rsidP="008D658D">
            <w:pPr>
              <w:ind w:left="0" w:hanging="3"/>
              <w:jc w:val="center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3771" w:type="dxa"/>
          </w:tcPr>
          <w:p w14:paraId="61BC5576" w14:textId="77777777" w:rsidR="00A52E7F" w:rsidRPr="003949F5" w:rsidRDefault="00A52E7F" w:rsidP="008D658D">
            <w:pPr>
              <w:ind w:left="0" w:hanging="3"/>
              <w:jc w:val="center"/>
              <w:rPr>
                <w:rFonts w:ascii="TH SarabunIT๙" w:eastAsia="Sarabun" w:hAnsi="TH SarabunIT๙" w:cs="TH SarabunIT๙"/>
              </w:rPr>
            </w:pPr>
            <w:r w:rsidRPr="003949F5">
              <w:rPr>
                <w:rFonts w:ascii="TH SarabunIT๙" w:eastAsia="Sarabun" w:hAnsi="TH SarabunIT๙" w:cs="TH SarabunIT๙"/>
              </w:rPr>
              <w:t>(</w:t>
            </w:r>
            <w:r w:rsidRPr="003949F5">
              <w:rPr>
                <w:rFonts w:ascii="TH SarabunIT๙" w:eastAsia="Sarabun" w:hAnsi="TH SarabunIT๙" w:cs="TH SarabunIT๙"/>
                <w:cs/>
              </w:rPr>
              <w:t>นายฉลวย  ลิ้นจี่</w:t>
            </w:r>
            <w:r w:rsidRPr="003949F5">
              <w:rPr>
                <w:rFonts w:ascii="TH SarabunIT๙" w:eastAsia="Sarabun" w:hAnsi="TH SarabunIT๙" w:cs="TH SarabunIT๙"/>
              </w:rPr>
              <w:t>)</w:t>
            </w:r>
          </w:p>
        </w:tc>
      </w:tr>
      <w:tr w:rsidR="00A52E7F" w:rsidRPr="003949F5" w14:paraId="47675FFE" w14:textId="77777777" w:rsidTr="008D658D">
        <w:tc>
          <w:tcPr>
            <w:tcW w:w="4219" w:type="dxa"/>
          </w:tcPr>
          <w:p w14:paraId="35281BB6" w14:textId="77777777" w:rsidR="00A52E7F" w:rsidRPr="003949F5" w:rsidRDefault="00A52E7F" w:rsidP="008D658D">
            <w:pPr>
              <w:ind w:left="0" w:hanging="3"/>
              <w:jc w:val="center"/>
              <w:rPr>
                <w:rFonts w:ascii="TH SarabunIT๙" w:eastAsia="Sarabun" w:hAnsi="TH SarabunIT๙" w:cs="TH SarabunIT๙"/>
              </w:rPr>
            </w:pPr>
            <w:r w:rsidRPr="003949F5">
              <w:rPr>
                <w:rFonts w:ascii="TH SarabunIT๙" w:eastAsia="Sarabun" w:hAnsi="TH SarabunIT๙" w:cs="TH SarabunIT๙"/>
                <w:cs/>
              </w:rPr>
              <w:t>ผู้เสนอโครงงาน</w:t>
            </w:r>
          </w:p>
        </w:tc>
        <w:tc>
          <w:tcPr>
            <w:tcW w:w="1701" w:type="dxa"/>
          </w:tcPr>
          <w:p w14:paraId="5EBBF759" w14:textId="77777777" w:rsidR="00A52E7F" w:rsidRPr="003949F5" w:rsidRDefault="00A52E7F" w:rsidP="008D658D">
            <w:pPr>
              <w:ind w:left="0" w:hanging="3"/>
              <w:jc w:val="center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3771" w:type="dxa"/>
          </w:tcPr>
          <w:p w14:paraId="6C0CF030" w14:textId="77777777" w:rsidR="00A52E7F" w:rsidRPr="003949F5" w:rsidRDefault="00A52E7F" w:rsidP="008D658D">
            <w:pPr>
              <w:ind w:left="0" w:hanging="3"/>
              <w:jc w:val="center"/>
              <w:rPr>
                <w:rFonts w:ascii="TH SarabunIT๙" w:eastAsia="Sarabun" w:hAnsi="TH SarabunIT๙" w:cs="TH SarabunIT๙"/>
              </w:rPr>
            </w:pPr>
            <w:r w:rsidRPr="003949F5">
              <w:rPr>
                <w:rFonts w:ascii="TH SarabunIT๙" w:eastAsia="Sarabun" w:hAnsi="TH SarabunIT๙" w:cs="TH SarabunIT๙"/>
                <w:cs/>
              </w:rPr>
              <w:t>หัวหน้าฝ่ายส่งเสริมพฤติกรรมนักเรียน</w:t>
            </w:r>
          </w:p>
        </w:tc>
      </w:tr>
      <w:tr w:rsidR="00A52E7F" w:rsidRPr="003949F5" w14:paraId="5BFDCFAC" w14:textId="77777777" w:rsidTr="008D658D">
        <w:tc>
          <w:tcPr>
            <w:tcW w:w="4219" w:type="dxa"/>
          </w:tcPr>
          <w:p w14:paraId="63DA652B" w14:textId="77777777" w:rsidR="00A52E7F" w:rsidRPr="003949F5" w:rsidRDefault="00A52E7F" w:rsidP="008D658D">
            <w:pPr>
              <w:ind w:left="0" w:hanging="3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1701" w:type="dxa"/>
          </w:tcPr>
          <w:p w14:paraId="4C6810EA" w14:textId="77777777" w:rsidR="00A52E7F" w:rsidRPr="003949F5" w:rsidRDefault="00A52E7F" w:rsidP="008D658D">
            <w:pPr>
              <w:ind w:left="0" w:hanging="3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3771" w:type="dxa"/>
          </w:tcPr>
          <w:p w14:paraId="4F5DC93C" w14:textId="77777777" w:rsidR="00A52E7F" w:rsidRPr="003949F5" w:rsidRDefault="00A52E7F" w:rsidP="008D658D">
            <w:pPr>
              <w:ind w:left="0" w:hanging="3"/>
              <w:jc w:val="center"/>
              <w:rPr>
                <w:rFonts w:ascii="TH SarabunIT๙" w:eastAsia="Sarabun" w:hAnsi="TH SarabunIT๙" w:cs="TH SarabunIT๙"/>
              </w:rPr>
            </w:pPr>
            <w:r w:rsidRPr="003949F5">
              <w:rPr>
                <w:rFonts w:ascii="TH SarabunIT๙" w:eastAsia="Sarabun" w:hAnsi="TH SarabunIT๙" w:cs="TH SarabunIT๙"/>
                <w:cs/>
              </w:rPr>
              <w:t>ผู้เห็นชอบโครงการ</w:t>
            </w:r>
          </w:p>
        </w:tc>
      </w:tr>
      <w:tr w:rsidR="00A52E7F" w:rsidRPr="003949F5" w14:paraId="118979F0" w14:textId="77777777" w:rsidTr="008D658D">
        <w:tc>
          <w:tcPr>
            <w:tcW w:w="4219" w:type="dxa"/>
          </w:tcPr>
          <w:p w14:paraId="3314E143" w14:textId="77777777" w:rsidR="00A52E7F" w:rsidRPr="003949F5" w:rsidRDefault="00A52E7F" w:rsidP="008D658D">
            <w:pPr>
              <w:ind w:left="0" w:hanging="3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1701" w:type="dxa"/>
          </w:tcPr>
          <w:p w14:paraId="431290C5" w14:textId="77777777" w:rsidR="00A52E7F" w:rsidRPr="003949F5" w:rsidRDefault="00A52E7F" w:rsidP="008D658D">
            <w:pPr>
              <w:ind w:left="0" w:hanging="3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3771" w:type="dxa"/>
          </w:tcPr>
          <w:p w14:paraId="3A48AFB5" w14:textId="77777777" w:rsidR="00A52E7F" w:rsidRPr="003949F5" w:rsidRDefault="00A52E7F" w:rsidP="008D658D">
            <w:pPr>
              <w:ind w:left="0" w:hanging="3"/>
              <w:rPr>
                <w:rFonts w:ascii="TH SarabunIT๙" w:eastAsia="Sarabun" w:hAnsi="TH SarabunIT๙" w:cs="TH SarabunIT๙"/>
              </w:rPr>
            </w:pPr>
          </w:p>
        </w:tc>
      </w:tr>
      <w:tr w:rsidR="00A52E7F" w:rsidRPr="003949F5" w14:paraId="75BFC3E9" w14:textId="77777777" w:rsidTr="008D658D">
        <w:tc>
          <w:tcPr>
            <w:tcW w:w="4219" w:type="dxa"/>
          </w:tcPr>
          <w:p w14:paraId="6217B517" w14:textId="77777777" w:rsidR="00A52E7F" w:rsidRPr="003949F5" w:rsidRDefault="00A52E7F" w:rsidP="008D658D">
            <w:pPr>
              <w:ind w:left="0" w:hanging="3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1701" w:type="dxa"/>
          </w:tcPr>
          <w:p w14:paraId="428B2971" w14:textId="77777777" w:rsidR="00A52E7F" w:rsidRPr="003949F5" w:rsidRDefault="00A52E7F" w:rsidP="008D658D">
            <w:pPr>
              <w:ind w:left="0" w:hanging="3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3771" w:type="dxa"/>
          </w:tcPr>
          <w:p w14:paraId="6FC1B814" w14:textId="77777777" w:rsidR="00A52E7F" w:rsidRPr="003949F5" w:rsidRDefault="00A52E7F" w:rsidP="008D658D">
            <w:pPr>
              <w:ind w:left="0" w:hanging="3"/>
              <w:rPr>
                <w:rFonts w:ascii="TH SarabunIT๙" w:eastAsia="Sarabun" w:hAnsi="TH SarabunIT๙" w:cs="TH SarabunIT๙"/>
              </w:rPr>
            </w:pPr>
          </w:p>
        </w:tc>
      </w:tr>
      <w:tr w:rsidR="00A52E7F" w:rsidRPr="003949F5" w14:paraId="0F87F6A8" w14:textId="77777777" w:rsidTr="008D658D">
        <w:tc>
          <w:tcPr>
            <w:tcW w:w="4219" w:type="dxa"/>
          </w:tcPr>
          <w:p w14:paraId="58CBAA2B" w14:textId="77777777" w:rsidR="00A52E7F" w:rsidRPr="003949F5" w:rsidRDefault="00A52E7F" w:rsidP="008D658D">
            <w:pPr>
              <w:ind w:left="0" w:hanging="3"/>
              <w:jc w:val="center"/>
              <w:rPr>
                <w:rFonts w:ascii="TH SarabunIT๙" w:eastAsia="Sarabun" w:hAnsi="TH SarabunIT๙" w:cs="TH SarabunIT๙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</w:rPr>
              <w:t>(</w:t>
            </w:r>
            <w:r w:rsidRPr="00C70669">
              <w:rPr>
                <w:rFonts w:ascii="TH SarabunIT๙" w:eastAsia="Sarabun" w:hAnsi="TH SarabunIT๙" w:cs="TH SarabunIT๙" w:hint="cs"/>
                <w:color w:val="000000"/>
                <w:cs/>
              </w:rPr>
              <w:t>นายเฉลิมพงศ์</w:t>
            </w:r>
            <w:r w:rsidRPr="00C70669">
              <w:rPr>
                <w:rFonts w:ascii="TH SarabunIT๙" w:eastAsia="Sarabun" w:hAnsi="TH SarabunIT๙" w:cs="TH SarabunIT๙"/>
                <w:color w:val="000000"/>
                <w:cs/>
              </w:rPr>
              <w:t xml:space="preserve"> </w:t>
            </w:r>
            <w:r w:rsidRPr="00C70669">
              <w:rPr>
                <w:rFonts w:ascii="TH SarabunIT๙" w:eastAsia="Sarabun" w:hAnsi="TH SarabunIT๙" w:cs="TH SarabunIT๙" w:hint="cs"/>
                <w:color w:val="000000"/>
                <w:cs/>
              </w:rPr>
              <w:t>ศรีม่วง</w:t>
            </w:r>
            <w:r w:rsidRPr="003949F5">
              <w:rPr>
                <w:rFonts w:ascii="TH SarabunIT๙" w:eastAsia="Sarabun" w:hAnsi="TH SarabunIT๙" w:cs="TH SarabunIT๙"/>
                <w:color w:val="000000"/>
              </w:rPr>
              <w:t>)</w:t>
            </w:r>
          </w:p>
        </w:tc>
        <w:tc>
          <w:tcPr>
            <w:tcW w:w="1701" w:type="dxa"/>
          </w:tcPr>
          <w:p w14:paraId="184C1C73" w14:textId="77777777" w:rsidR="00A52E7F" w:rsidRPr="003949F5" w:rsidRDefault="00A52E7F" w:rsidP="008D658D">
            <w:pPr>
              <w:ind w:left="0" w:hanging="3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3771" w:type="dxa"/>
          </w:tcPr>
          <w:p w14:paraId="3AEC1FAD" w14:textId="77777777" w:rsidR="00A52E7F" w:rsidRPr="003949F5" w:rsidRDefault="00A52E7F" w:rsidP="008D658D">
            <w:pPr>
              <w:ind w:left="0" w:hanging="3"/>
              <w:jc w:val="center"/>
              <w:rPr>
                <w:rFonts w:ascii="TH SarabunIT๙" w:eastAsia="Sarabun" w:hAnsi="TH SarabunIT๙" w:cs="TH SarabunIT๙"/>
              </w:rPr>
            </w:pPr>
            <w:r w:rsidRPr="003949F5">
              <w:rPr>
                <w:rFonts w:ascii="TH SarabunIT๙" w:eastAsia="Sarabun" w:hAnsi="TH SarabunIT๙" w:cs="TH SarabunIT๙"/>
                <w:cs/>
              </w:rPr>
              <w:t>นายสรายุทธ   เกษรพรหม</w:t>
            </w:r>
            <w:r w:rsidRPr="003949F5">
              <w:rPr>
                <w:rFonts w:ascii="TH SarabunIT๙" w:eastAsia="Sarabun" w:hAnsi="TH SarabunIT๙" w:cs="TH SarabunIT๙"/>
              </w:rPr>
              <w:t>)</w:t>
            </w:r>
          </w:p>
        </w:tc>
      </w:tr>
      <w:tr w:rsidR="00A52E7F" w:rsidRPr="003949F5" w14:paraId="04B73789" w14:textId="77777777" w:rsidTr="008D658D">
        <w:tc>
          <w:tcPr>
            <w:tcW w:w="4219" w:type="dxa"/>
          </w:tcPr>
          <w:p w14:paraId="6E0E5775" w14:textId="77777777" w:rsidR="00A52E7F" w:rsidRPr="003949F5" w:rsidRDefault="00A52E7F" w:rsidP="008D658D">
            <w:pPr>
              <w:ind w:left="0" w:hanging="3"/>
              <w:jc w:val="center"/>
              <w:rPr>
                <w:rFonts w:ascii="TH SarabunIT๙" w:eastAsia="Sarabun" w:hAnsi="TH SarabunIT๙" w:cs="TH SarabunIT๙"/>
                <w:color w:val="000000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cs/>
              </w:rPr>
              <w:t>รองผู้อำนวยการฝ่ายส่งเสริมพฤติกรรมนักเรียน</w:t>
            </w:r>
          </w:p>
        </w:tc>
        <w:tc>
          <w:tcPr>
            <w:tcW w:w="1701" w:type="dxa"/>
          </w:tcPr>
          <w:p w14:paraId="373E07D5" w14:textId="77777777" w:rsidR="00A52E7F" w:rsidRPr="003949F5" w:rsidRDefault="00A52E7F" w:rsidP="008D658D">
            <w:pPr>
              <w:ind w:left="0" w:hanging="3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3771" w:type="dxa"/>
          </w:tcPr>
          <w:p w14:paraId="61BF589C" w14:textId="77777777" w:rsidR="00A52E7F" w:rsidRPr="003949F5" w:rsidRDefault="00A52E7F" w:rsidP="008D658D">
            <w:pPr>
              <w:ind w:left="0" w:hanging="3"/>
              <w:rPr>
                <w:rFonts w:ascii="TH SarabunIT๙" w:eastAsia="Sarabun" w:hAnsi="TH SarabunIT๙" w:cs="TH SarabunIT๙"/>
              </w:rPr>
            </w:pPr>
            <w:r w:rsidRPr="003949F5">
              <w:rPr>
                <w:rFonts w:ascii="TH SarabunIT๙" w:eastAsia="Sarabun" w:hAnsi="TH SarabunIT๙" w:cs="TH SarabunIT๙"/>
                <w:cs/>
              </w:rPr>
              <w:t>ผู้อำนวยการโรงเรียนศรีสำโรงชนูปถัมภ์</w:t>
            </w:r>
          </w:p>
        </w:tc>
      </w:tr>
      <w:tr w:rsidR="00A52E7F" w:rsidRPr="003949F5" w14:paraId="452F9E5F" w14:textId="77777777" w:rsidTr="008D658D">
        <w:tc>
          <w:tcPr>
            <w:tcW w:w="4219" w:type="dxa"/>
          </w:tcPr>
          <w:p w14:paraId="03DA349A" w14:textId="77777777" w:rsidR="00A52E7F" w:rsidRPr="003949F5" w:rsidRDefault="00A52E7F" w:rsidP="008D658D">
            <w:pPr>
              <w:ind w:left="0" w:hanging="3"/>
              <w:jc w:val="center"/>
              <w:rPr>
                <w:rFonts w:ascii="TH SarabunIT๙" w:eastAsia="Sarabun" w:hAnsi="TH SarabunIT๙" w:cs="TH SarabunIT๙"/>
                <w:color w:val="000000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cs/>
              </w:rPr>
              <w:t>ผู้เห็นชอบโครงการ</w:t>
            </w:r>
          </w:p>
        </w:tc>
        <w:tc>
          <w:tcPr>
            <w:tcW w:w="1701" w:type="dxa"/>
          </w:tcPr>
          <w:p w14:paraId="6520A367" w14:textId="77777777" w:rsidR="00A52E7F" w:rsidRPr="003949F5" w:rsidRDefault="00A52E7F" w:rsidP="008D658D">
            <w:pPr>
              <w:ind w:left="0" w:hanging="3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3771" w:type="dxa"/>
          </w:tcPr>
          <w:p w14:paraId="30298DBF" w14:textId="77777777" w:rsidR="00A52E7F" w:rsidRPr="003949F5" w:rsidRDefault="00A52E7F" w:rsidP="008D658D">
            <w:pPr>
              <w:ind w:left="0" w:hanging="3"/>
              <w:jc w:val="center"/>
              <w:rPr>
                <w:rFonts w:ascii="TH SarabunIT๙" w:eastAsia="Sarabun" w:hAnsi="TH SarabunIT๙" w:cs="TH SarabunIT๙"/>
              </w:rPr>
            </w:pPr>
            <w:r w:rsidRPr="003949F5">
              <w:rPr>
                <w:rFonts w:ascii="TH SarabunIT๙" w:eastAsia="Sarabun" w:hAnsi="TH SarabunIT๙" w:cs="TH SarabunIT๙"/>
                <w:cs/>
              </w:rPr>
              <w:t>ผู้อนุมัติโครงการ</w:t>
            </w:r>
          </w:p>
        </w:tc>
      </w:tr>
    </w:tbl>
    <w:p w14:paraId="4EDB6F03" w14:textId="77777777" w:rsidR="00A52E7F" w:rsidRDefault="00A52E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Sarabun" w:hAnsi="TH SarabunIT๙" w:cs="TH SarabunIT๙"/>
          <w:color w:val="000000"/>
        </w:rPr>
      </w:pPr>
    </w:p>
    <w:p w14:paraId="533EB163" w14:textId="77777777" w:rsidR="00A52E7F" w:rsidRDefault="00A52E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Sarabun" w:hAnsi="TH SarabunIT๙" w:cs="TH SarabunIT๙"/>
          <w:color w:val="000000"/>
        </w:rPr>
      </w:pPr>
    </w:p>
    <w:p w14:paraId="27280100" w14:textId="77777777" w:rsidR="00A52E7F" w:rsidRDefault="00A52E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Sarabun" w:hAnsi="TH SarabunIT๙" w:cs="TH SarabunIT๙"/>
          <w:color w:val="000000"/>
        </w:rPr>
      </w:pPr>
    </w:p>
    <w:p w14:paraId="44BB3544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Sarabun" w:hAnsi="TH SarabunIT๙" w:cs="TH SarabunIT๙"/>
          <w:color w:val="000000"/>
        </w:rPr>
      </w:pPr>
    </w:p>
    <w:p w14:paraId="5CF74A7E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Sarabun" w:hAnsi="TH SarabunIT๙" w:cs="TH SarabunIT๙"/>
          <w:color w:val="000000"/>
        </w:rPr>
      </w:pPr>
      <w:r w:rsidRPr="00214AA2">
        <w:rPr>
          <w:rFonts w:ascii="TH SarabunIT๙" w:eastAsia="Sarabun" w:hAnsi="TH SarabunIT๙" w:cs="TH SarabunIT๙"/>
          <w:b/>
          <w:color w:val="000000"/>
        </w:rPr>
        <w:t xml:space="preserve"> </w:t>
      </w:r>
    </w:p>
    <w:p w14:paraId="15F1A6FB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rFonts w:ascii="TH SarabunIT๙" w:eastAsia="Sarabun" w:hAnsi="TH SarabunIT๙" w:cs="TH SarabunIT๙"/>
          <w:color w:val="000000"/>
        </w:rPr>
      </w:pPr>
    </w:p>
    <w:p w14:paraId="729FB18A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rFonts w:ascii="TH SarabunIT๙" w:eastAsia="Sarabun" w:hAnsi="TH SarabunIT๙" w:cs="TH SarabunIT๙"/>
          <w:color w:val="000000"/>
        </w:rPr>
      </w:pPr>
    </w:p>
    <w:p w14:paraId="736AEA79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rFonts w:ascii="TH SarabunIT๙" w:eastAsia="Sarabun" w:hAnsi="TH SarabunIT๙" w:cs="TH SarabunIT๙"/>
          <w:color w:val="000000"/>
        </w:rPr>
      </w:pPr>
      <w:r w:rsidRPr="00214AA2">
        <w:rPr>
          <w:rFonts w:ascii="TH SarabunIT๙" w:eastAsia="Sarabun" w:hAnsi="TH SarabunIT๙" w:cs="TH SarabunIT๙"/>
          <w:color w:val="000000"/>
        </w:rPr>
        <w:t xml:space="preserve"> </w:t>
      </w:r>
    </w:p>
    <w:p w14:paraId="67B22129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rFonts w:ascii="TH SarabunIT๙" w:eastAsia="Sarabun" w:hAnsi="TH SarabunIT๙" w:cs="TH SarabunIT๙"/>
          <w:color w:val="000000"/>
        </w:rPr>
      </w:pPr>
    </w:p>
    <w:p w14:paraId="37AF0FD1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rFonts w:ascii="TH SarabunIT๙" w:eastAsia="Sarabun" w:hAnsi="TH SarabunIT๙" w:cs="TH SarabunIT๙"/>
          <w:color w:val="000000"/>
        </w:rPr>
      </w:pPr>
    </w:p>
    <w:p w14:paraId="51FE8A4F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rFonts w:ascii="TH SarabunIT๙" w:eastAsia="Sarabun" w:hAnsi="TH SarabunIT๙" w:cs="TH SarabunIT๙"/>
          <w:color w:val="000000"/>
        </w:rPr>
      </w:pPr>
      <w:r w:rsidRPr="00214AA2">
        <w:rPr>
          <w:rFonts w:ascii="TH SarabunIT๙" w:eastAsia="Sarabun" w:hAnsi="TH SarabunIT๙" w:cs="TH SarabunIT๙"/>
          <w:color w:val="000000"/>
        </w:rPr>
        <w:t xml:space="preserve"> </w:t>
      </w:r>
    </w:p>
    <w:p w14:paraId="2D0CDA2F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rFonts w:ascii="TH SarabunIT๙" w:eastAsia="Sarabun" w:hAnsi="TH SarabunIT๙" w:cs="TH SarabunIT๙"/>
          <w:color w:val="000000"/>
        </w:rPr>
      </w:pPr>
    </w:p>
    <w:p w14:paraId="611AFC9D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3"/>
        <w:rPr>
          <w:rFonts w:ascii="TH SarabunIT๙" w:eastAsia="Sarabun" w:hAnsi="TH SarabunIT๙" w:cs="TH SarabunIT๙"/>
          <w:color w:val="000000"/>
        </w:rPr>
      </w:pPr>
    </w:p>
    <w:p w14:paraId="6359EE12" w14:textId="77777777" w:rsidR="006E6636" w:rsidRDefault="006E663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3"/>
        <w:rPr>
          <w:rFonts w:ascii="TH SarabunIT๙" w:eastAsia="Sarabun" w:hAnsi="TH SarabunIT๙" w:cs="TH SarabunIT๙"/>
          <w:color w:val="000000"/>
        </w:rPr>
      </w:pPr>
    </w:p>
    <w:p w14:paraId="0C0F1CFB" w14:textId="77777777" w:rsidR="00A52E7F" w:rsidRDefault="00A52E7F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3"/>
        <w:rPr>
          <w:rFonts w:ascii="TH SarabunIT๙" w:eastAsia="Sarabun" w:hAnsi="TH SarabunIT๙" w:cs="TH SarabunIT๙"/>
          <w:color w:val="000000"/>
        </w:rPr>
      </w:pPr>
    </w:p>
    <w:p w14:paraId="3AD78700" w14:textId="77777777" w:rsidR="00A52E7F" w:rsidRDefault="00A52E7F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3"/>
        <w:rPr>
          <w:rFonts w:ascii="TH SarabunIT๙" w:eastAsia="Sarabun" w:hAnsi="TH SarabunIT๙" w:cs="TH SarabunIT๙"/>
          <w:color w:val="000000"/>
        </w:rPr>
      </w:pPr>
    </w:p>
    <w:p w14:paraId="7962DF37" w14:textId="77777777" w:rsidR="00A52E7F" w:rsidRDefault="00A52E7F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3"/>
        <w:rPr>
          <w:rFonts w:ascii="TH SarabunIT๙" w:eastAsia="Sarabun" w:hAnsi="TH SarabunIT๙" w:cs="TH SarabunIT๙"/>
          <w:color w:val="000000"/>
        </w:rPr>
      </w:pPr>
    </w:p>
    <w:p w14:paraId="611A477A" w14:textId="77777777" w:rsidR="00A52E7F" w:rsidRDefault="00A52E7F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3"/>
        <w:rPr>
          <w:rFonts w:ascii="TH SarabunIT๙" w:eastAsia="Sarabun" w:hAnsi="TH SarabunIT๙" w:cs="TH SarabunIT๙"/>
          <w:color w:val="000000"/>
        </w:rPr>
      </w:pPr>
    </w:p>
    <w:p w14:paraId="4834EEF5" w14:textId="77777777" w:rsidR="00A52E7F" w:rsidRDefault="00A52E7F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3"/>
        <w:rPr>
          <w:rFonts w:ascii="TH SarabunIT๙" w:eastAsia="Sarabun" w:hAnsi="TH SarabunIT๙" w:cs="TH SarabunIT๙"/>
          <w:color w:val="000000"/>
        </w:rPr>
      </w:pPr>
    </w:p>
    <w:p w14:paraId="31C00C77" w14:textId="77777777" w:rsidR="00A52E7F" w:rsidRDefault="00A52E7F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3"/>
        <w:rPr>
          <w:rFonts w:ascii="TH SarabunIT๙" w:eastAsia="Sarabun" w:hAnsi="TH SarabunIT๙" w:cs="TH SarabunIT๙"/>
          <w:color w:val="000000"/>
        </w:rPr>
      </w:pPr>
    </w:p>
    <w:p w14:paraId="2FAAF471" w14:textId="77777777" w:rsidR="00A52E7F" w:rsidRDefault="00A52E7F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3"/>
        <w:rPr>
          <w:rFonts w:ascii="TH SarabunIT๙" w:eastAsia="Sarabun" w:hAnsi="TH SarabunIT๙" w:cs="TH SarabunIT๙"/>
          <w:color w:val="000000"/>
        </w:rPr>
      </w:pPr>
    </w:p>
    <w:p w14:paraId="4C706A44" w14:textId="77777777" w:rsidR="0063000B" w:rsidRDefault="0063000B" w:rsidP="0063000B">
      <w:pPr>
        <w:ind w:left="1" w:hanging="4"/>
        <w:jc w:val="center"/>
        <w:rPr>
          <w:rFonts w:ascii="TH SarabunIT๙" w:eastAsia="Sarabun" w:hAnsi="TH SarabunIT๙" w:cs="TH SarabunIT๙"/>
          <w:b/>
          <w:bCs/>
          <w:color w:val="000000"/>
          <w:sz w:val="36"/>
          <w:szCs w:val="36"/>
        </w:rPr>
      </w:pPr>
    </w:p>
    <w:p w14:paraId="0FA99D08" w14:textId="77777777" w:rsidR="0063000B" w:rsidRPr="00DC4E20" w:rsidRDefault="0063000B" w:rsidP="0063000B">
      <w:pPr>
        <w:ind w:left="1" w:hanging="4"/>
        <w:jc w:val="center"/>
        <w:rPr>
          <w:rFonts w:ascii="TH SarabunIT๙" w:eastAsia="Sarabun" w:hAnsi="TH SarabunIT๙" w:cs="TH SarabunIT๙"/>
          <w:b/>
          <w:color w:val="000000"/>
          <w:sz w:val="36"/>
          <w:szCs w:val="36"/>
        </w:rPr>
      </w:pPr>
      <w:r w:rsidRPr="00DC4E20">
        <w:rPr>
          <w:rFonts w:ascii="TH SarabunIT๙" w:eastAsia="Sarabun" w:hAnsi="TH SarabunIT๙" w:cs="TH SarabunIT๙"/>
          <w:b/>
          <w:bCs/>
          <w:color w:val="000000"/>
          <w:sz w:val="36"/>
          <w:szCs w:val="36"/>
          <w:cs/>
        </w:rPr>
        <w:lastRenderedPageBreak/>
        <w:t>รายละเอียดค่าใช้จ่าย</w:t>
      </w:r>
    </w:p>
    <w:p w14:paraId="78F9E5B7" w14:textId="77777777" w:rsidR="0063000B" w:rsidRPr="0063000B" w:rsidRDefault="0063000B" w:rsidP="0063000B">
      <w:pPr>
        <w:ind w:left="1" w:hanging="4"/>
        <w:jc w:val="center"/>
        <w:rPr>
          <w:rFonts w:ascii="TH SarabunIT๙" w:eastAsia="Sarabun" w:hAnsi="TH SarabunIT๙" w:cs="TH SarabunIT๙"/>
          <w:b/>
          <w:color w:val="000000"/>
          <w:sz w:val="36"/>
          <w:szCs w:val="36"/>
        </w:rPr>
      </w:pPr>
      <w:r w:rsidRPr="0063000B">
        <w:rPr>
          <w:rFonts w:ascii="TH SarabunIT๙" w:eastAsia="Sarabun" w:hAnsi="TH SarabunIT๙" w:cs="TH SarabunIT๙"/>
          <w:b/>
          <w:bCs/>
          <w:color w:val="000000"/>
          <w:sz w:val="36"/>
          <w:szCs w:val="36"/>
          <w:cs/>
        </w:rPr>
        <w:t xml:space="preserve">โครงการ  </w:t>
      </w:r>
      <w:r w:rsidRPr="0063000B">
        <w:rPr>
          <w:rFonts w:ascii="TH SarabunIT๙" w:eastAsia="TH Sarabun PSK" w:hAnsi="TH SarabunIT๙" w:cs="TH SarabunIT๙"/>
          <w:b/>
          <w:bCs/>
          <w:color w:val="000000"/>
          <w:sz w:val="36"/>
          <w:szCs w:val="36"/>
          <w:cs/>
        </w:rPr>
        <w:t>เศรษฐกิจพอเพียง</w:t>
      </w:r>
      <w:r w:rsidRPr="0063000B">
        <w:rPr>
          <w:rFonts w:ascii="TH SarabunIT๙" w:eastAsia="Sarabun" w:hAnsi="TH SarabunIT๙" w:cs="TH SarabunIT๙" w:hint="cs"/>
          <w:b/>
          <w:color w:val="000000"/>
          <w:sz w:val="36"/>
          <w:szCs w:val="36"/>
          <w:cs/>
        </w:rPr>
        <w:t xml:space="preserve"> </w:t>
      </w:r>
      <w:r w:rsidRPr="0063000B">
        <w:rPr>
          <w:rFonts w:ascii="TH SarabunIT๙" w:eastAsia="Sarabun" w:hAnsi="TH SarabunIT๙" w:cs="TH SarabunIT๙"/>
          <w:b/>
          <w:color w:val="000000"/>
          <w:sz w:val="36"/>
          <w:szCs w:val="36"/>
        </w:rPr>
        <w:t>(</w:t>
      </w:r>
      <w:r w:rsidRPr="0063000B">
        <w:rPr>
          <w:rFonts w:ascii="TH SarabunIT๙" w:eastAsia="Sarabun" w:hAnsi="TH SarabunIT๙" w:cs="TH SarabunIT๙"/>
          <w:b/>
          <w:bCs/>
          <w:color w:val="000000"/>
          <w:sz w:val="36"/>
          <w:szCs w:val="36"/>
          <w:cs/>
        </w:rPr>
        <w:t xml:space="preserve">รหัส </w:t>
      </w:r>
      <w:r w:rsidRPr="0063000B">
        <w:rPr>
          <w:rFonts w:ascii="TH SarabunIT๙" w:eastAsia="Sarabun" w:hAnsi="TH SarabunIT๙" w:cs="TH SarabunIT๙"/>
          <w:b/>
          <w:color w:val="000000"/>
          <w:sz w:val="36"/>
          <w:szCs w:val="36"/>
        </w:rPr>
        <w:t>30</w:t>
      </w:r>
      <w:r>
        <w:rPr>
          <w:rFonts w:ascii="TH SarabunIT๙" w:eastAsia="Sarabun" w:hAnsi="TH SarabunIT๙" w:cs="TH SarabunIT๙"/>
          <w:b/>
          <w:sz w:val="36"/>
          <w:szCs w:val="36"/>
        </w:rPr>
        <w:t>8</w:t>
      </w:r>
      <w:r w:rsidRPr="0063000B">
        <w:rPr>
          <w:rFonts w:ascii="TH SarabunIT๙" w:eastAsia="Sarabun" w:hAnsi="TH SarabunIT๙" w:cs="TH SarabunIT๙"/>
          <w:b/>
          <w:color w:val="000000"/>
          <w:sz w:val="36"/>
          <w:szCs w:val="36"/>
        </w:rPr>
        <w:t>)</w:t>
      </w:r>
    </w:p>
    <w:p w14:paraId="25EE84F5" w14:textId="77777777" w:rsidR="0063000B" w:rsidRPr="00DC4E20" w:rsidRDefault="0063000B" w:rsidP="0063000B">
      <w:pPr>
        <w:ind w:left="1" w:hanging="4"/>
        <w:jc w:val="center"/>
        <w:rPr>
          <w:rFonts w:ascii="TH SarabunIT๙" w:eastAsia="Sarabun" w:hAnsi="TH SarabunIT๙" w:cs="TH SarabunIT๙"/>
          <w:b/>
          <w:color w:val="000000"/>
          <w:sz w:val="36"/>
          <w:szCs w:val="36"/>
        </w:rPr>
      </w:pPr>
      <w:r w:rsidRPr="00DC4E20">
        <w:rPr>
          <w:rFonts w:ascii="TH SarabunIT๙" w:eastAsia="Sarabun" w:hAnsi="TH SarabunIT๙" w:cs="TH SarabunIT๙"/>
          <w:b/>
          <w:color w:val="000000"/>
          <w:sz w:val="36"/>
          <w:szCs w:val="36"/>
        </w:rPr>
        <w:t xml:space="preserve">    </w:t>
      </w:r>
      <w:r w:rsidRPr="00DC4E20">
        <w:rPr>
          <w:rFonts w:ascii="TH SarabunIT๙" w:eastAsia="Sarabun" w:hAnsi="TH SarabunIT๙" w:cs="TH SarabunIT๙"/>
          <w:b/>
          <w:bCs/>
          <w:color w:val="000000"/>
          <w:sz w:val="36"/>
          <w:szCs w:val="36"/>
          <w:cs/>
        </w:rPr>
        <w:t xml:space="preserve">ปีการศึกษา  </w:t>
      </w:r>
      <w:r w:rsidRPr="00DC4E20">
        <w:rPr>
          <w:rFonts w:ascii="TH SarabunIT๙" w:eastAsia="Sarabun" w:hAnsi="TH SarabunIT๙" w:cs="TH SarabunIT๙"/>
          <w:b/>
          <w:color w:val="000000"/>
          <w:sz w:val="36"/>
          <w:szCs w:val="36"/>
        </w:rPr>
        <w:t>2568</w:t>
      </w:r>
    </w:p>
    <w:p w14:paraId="4A6F7F00" w14:textId="77777777" w:rsidR="0063000B" w:rsidRPr="003949F5" w:rsidRDefault="0063000B" w:rsidP="0063000B">
      <w:pPr>
        <w:ind w:hanging="2"/>
        <w:jc w:val="center"/>
        <w:rPr>
          <w:rFonts w:ascii="TH SarabunIT๙" w:eastAsia="Sarabun" w:hAnsi="TH SarabunIT๙" w:cs="TH SarabunIT๙"/>
          <w:b/>
          <w:sz w:val="16"/>
          <w:szCs w:val="16"/>
        </w:rPr>
      </w:pPr>
      <w:bookmarkStart w:id="0" w:name="_heading=h.30j0zll" w:colFirst="0" w:colLast="0"/>
      <w:bookmarkEnd w:id="0"/>
    </w:p>
    <w:p w14:paraId="3267EE3B" w14:textId="28408BFB" w:rsidR="0063000B" w:rsidRPr="00F955CD" w:rsidRDefault="0063000B" w:rsidP="006461C1">
      <w:pPr>
        <w:ind w:left="0" w:hanging="3"/>
        <w:jc w:val="center"/>
        <w:rPr>
          <w:rFonts w:ascii="TH SarabunIT๙" w:eastAsia="Sarabun" w:hAnsi="TH SarabunIT๙" w:cs="TH SarabunIT๙"/>
          <w:b/>
          <w:color w:val="000000" w:themeColor="text1"/>
        </w:rPr>
      </w:pPr>
      <w:r w:rsidRPr="00F955CD">
        <w:rPr>
          <w:rFonts w:ascii="TH SarabunIT๙" w:eastAsia="Sarabun" w:hAnsi="TH SarabunIT๙" w:cs="TH SarabunIT๙"/>
          <w:b/>
          <w:bCs/>
          <w:color w:val="000000" w:themeColor="text1"/>
          <w:cs/>
        </w:rPr>
        <w:t xml:space="preserve">งบประมาณ </w:t>
      </w:r>
      <w:r>
        <w:rPr>
          <w:rFonts w:ascii="TH SarabunIT๙" w:eastAsia="Sarabun" w:hAnsi="TH SarabunIT๙" w:cs="TH SarabunIT๙"/>
          <w:color w:val="000000" w:themeColor="text1"/>
        </w:rPr>
        <w:t>-</w:t>
      </w:r>
      <w:r w:rsidRPr="00F955CD">
        <w:rPr>
          <w:rFonts w:ascii="TH SarabunIT๙" w:eastAsia="Sarabun" w:hAnsi="TH SarabunIT๙" w:cs="TH SarabunIT๙"/>
          <w:b/>
          <w:color w:val="000000" w:themeColor="text1"/>
        </w:rPr>
        <w:t xml:space="preserve">  </w:t>
      </w:r>
      <w:r w:rsidRPr="00F955CD">
        <w:rPr>
          <w:rFonts w:ascii="TH SarabunIT๙" w:eastAsia="Sarabun" w:hAnsi="TH SarabunIT๙" w:cs="TH SarabunIT๙"/>
          <w:b/>
          <w:bCs/>
          <w:color w:val="000000" w:themeColor="text1"/>
          <w:cs/>
        </w:rPr>
        <w:t>บาท</w:t>
      </w:r>
    </w:p>
    <w:p w14:paraId="582B0EFF" w14:textId="77777777" w:rsidR="0063000B" w:rsidRPr="00F955CD" w:rsidRDefault="0063000B" w:rsidP="006461C1">
      <w:pPr>
        <w:ind w:left="0" w:hanging="3"/>
        <w:jc w:val="center"/>
        <w:rPr>
          <w:rFonts w:ascii="TH SarabunIT๙" w:eastAsia="Sarabun" w:hAnsi="TH SarabunIT๙" w:cs="TH SarabunIT๙"/>
          <w:b/>
          <w:color w:val="000000" w:themeColor="text1"/>
        </w:rPr>
      </w:pPr>
      <w:r w:rsidRPr="00F955CD">
        <w:rPr>
          <w:rFonts w:ascii="TH SarabunIT๙" w:eastAsia="Sarabun" w:hAnsi="TH SarabunIT๙" w:cs="TH SarabunIT๙"/>
          <w:b/>
          <w:bCs/>
          <w:color w:val="000000" w:themeColor="text1"/>
          <w:cs/>
        </w:rPr>
        <w:t xml:space="preserve">จัดซื้อวัสดุ  </w:t>
      </w:r>
      <w:r w:rsidRPr="00F955CD">
        <w:rPr>
          <w:rFonts w:ascii="TH SarabunIT๙" w:eastAsia="Sarabun" w:hAnsi="TH SarabunIT๙" w:cs="TH SarabunIT๙"/>
          <w:b/>
          <w:color w:val="000000" w:themeColor="text1"/>
        </w:rPr>
        <w:tab/>
        <w:t xml:space="preserve">= </w:t>
      </w:r>
      <w:r>
        <w:rPr>
          <w:rFonts w:ascii="TH SarabunIT๙" w:eastAsia="Sarabun" w:hAnsi="TH SarabunIT๙" w:cs="TH SarabunIT๙"/>
          <w:color w:val="000000" w:themeColor="text1"/>
        </w:rPr>
        <w:t>-</w:t>
      </w:r>
      <w:r w:rsidRPr="00F955CD">
        <w:rPr>
          <w:rFonts w:ascii="TH SarabunIT๙" w:eastAsia="Sarabun" w:hAnsi="TH SarabunIT๙" w:cs="TH SarabunIT๙"/>
          <w:b/>
          <w:bCs/>
          <w:color w:val="000000" w:themeColor="text1"/>
          <w:cs/>
        </w:rPr>
        <w:tab/>
        <w:t>บาท</w:t>
      </w:r>
    </w:p>
    <w:p w14:paraId="06EB2402" w14:textId="77777777" w:rsidR="0063000B" w:rsidRPr="00F955CD" w:rsidRDefault="0063000B" w:rsidP="006461C1">
      <w:pPr>
        <w:ind w:left="0" w:hanging="3"/>
        <w:jc w:val="center"/>
        <w:rPr>
          <w:rFonts w:ascii="TH SarabunIT๙" w:eastAsia="Sarabun" w:hAnsi="TH SarabunIT๙" w:cs="TH SarabunIT๙"/>
          <w:b/>
          <w:color w:val="000000" w:themeColor="text1"/>
        </w:rPr>
      </w:pPr>
      <w:r w:rsidRPr="00F955CD">
        <w:rPr>
          <w:rFonts w:ascii="TH SarabunIT๙" w:eastAsia="Sarabun" w:hAnsi="TH SarabunIT๙" w:cs="TH SarabunIT๙"/>
          <w:b/>
          <w:bCs/>
          <w:color w:val="000000" w:themeColor="text1"/>
          <w:cs/>
        </w:rPr>
        <w:t xml:space="preserve">จัดซื้อครุภัณฑ์ </w:t>
      </w:r>
      <w:r w:rsidRPr="00F955CD">
        <w:rPr>
          <w:rFonts w:ascii="TH SarabunIT๙" w:eastAsia="Sarabun" w:hAnsi="TH SarabunIT๙" w:cs="TH SarabunIT๙"/>
          <w:b/>
          <w:color w:val="000000" w:themeColor="text1"/>
        </w:rPr>
        <w:tab/>
        <w:t xml:space="preserve">= </w:t>
      </w:r>
      <w:r w:rsidRPr="00F955CD">
        <w:rPr>
          <w:rFonts w:ascii="TH SarabunIT๙" w:eastAsia="Sarabun" w:hAnsi="TH SarabunIT๙" w:cs="TH SarabunIT๙" w:hint="cs"/>
          <w:b/>
          <w:bCs/>
          <w:color w:val="000000" w:themeColor="text1"/>
          <w:cs/>
        </w:rPr>
        <w:t xml:space="preserve">- </w:t>
      </w:r>
      <w:r w:rsidRPr="00F955CD">
        <w:rPr>
          <w:rFonts w:ascii="TH SarabunIT๙" w:eastAsia="Sarabun" w:hAnsi="TH SarabunIT๙" w:cs="TH SarabunIT๙"/>
          <w:b/>
          <w:bCs/>
          <w:color w:val="000000" w:themeColor="text1"/>
          <w:cs/>
        </w:rPr>
        <w:tab/>
        <w:t>บาท</w:t>
      </w:r>
    </w:p>
    <w:p w14:paraId="05D10C44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rFonts w:ascii="TH SarabunIT๙" w:eastAsia="TH Sarabun PSK" w:hAnsi="TH SarabunIT๙" w:cs="TH SarabunIT๙"/>
          <w:color w:val="000000"/>
        </w:rPr>
      </w:pPr>
    </w:p>
    <w:p w14:paraId="3FD02E45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rFonts w:ascii="TH SarabunIT๙" w:eastAsia="TH Sarabun PSK" w:hAnsi="TH SarabunIT๙" w:cs="TH SarabunIT๙"/>
          <w:color w:val="000000"/>
        </w:rPr>
      </w:pPr>
    </w:p>
    <w:p w14:paraId="308BF54B" w14:textId="77777777" w:rsidR="0063000B" w:rsidRPr="00214AA2" w:rsidRDefault="0063000B" w:rsidP="006300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 xml:space="preserve">กิจกรรมที่ </w:t>
      </w:r>
      <w:r w:rsidRPr="00214AA2">
        <w:rPr>
          <w:rFonts w:ascii="TH SarabunIT๙" w:eastAsia="TH Sarabun PSK" w:hAnsi="TH SarabunIT๙" w:cs="TH SarabunIT๙"/>
          <w:b/>
          <w:color w:val="000000"/>
        </w:rPr>
        <w:t xml:space="preserve">1 </w:t>
      </w:r>
      <w:r>
        <w:rPr>
          <w:rFonts w:ascii="TH SarabunIT๙" w:eastAsia="TH Sarabun PSK" w:hAnsi="TH SarabunIT๙" w:cs="TH SarabunIT๙"/>
          <w:color w:val="000000"/>
        </w:rPr>
        <w:t xml:space="preserve"> </w:t>
      </w:r>
    </w:p>
    <w:tbl>
      <w:tblPr>
        <w:tblStyle w:val="af6"/>
        <w:tblW w:w="992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3964"/>
        <w:gridCol w:w="1349"/>
        <w:gridCol w:w="1134"/>
        <w:gridCol w:w="1476"/>
        <w:gridCol w:w="1251"/>
      </w:tblGrid>
      <w:tr w:rsidR="0063000B" w:rsidRPr="00214AA2" w14:paraId="4AE4E7CC" w14:textId="77777777" w:rsidTr="007C10E1">
        <w:trPr>
          <w:trHeight w:val="647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E0B20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b/>
                <w:bCs/>
                <w:color w:val="000000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D8C0A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b/>
                <w:bCs/>
                <w:color w:val="000000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22510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b/>
                <w:bCs/>
                <w:color w:val="000000"/>
                <w:cs/>
              </w:rPr>
              <w:t>จำนวน</w:t>
            </w:r>
          </w:p>
          <w:p w14:paraId="1614B0F4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b/>
                <w:bCs/>
                <w:color w:val="000000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547D3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b/>
                <w:bCs/>
                <w:color w:val="000000"/>
                <w:cs/>
              </w:rPr>
              <w:t>ราคา</w:t>
            </w:r>
          </w:p>
          <w:p w14:paraId="3B31328F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b/>
                <w:bCs/>
                <w:color w:val="000000"/>
                <w:cs/>
              </w:rPr>
              <w:t>ต่อหน่วย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D67AC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b/>
                <w:bCs/>
                <w:color w:val="000000"/>
                <w:cs/>
              </w:rPr>
              <w:t>รวม</w:t>
            </w:r>
          </w:p>
          <w:p w14:paraId="252F1584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b/>
                <w:bCs/>
                <w:color w:val="000000"/>
                <w:cs/>
              </w:rPr>
              <w:t>เป็นเงิน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92F3D" w14:textId="77777777" w:rsidR="0063000B" w:rsidRPr="001B27B2" w:rsidRDefault="0063000B" w:rsidP="007C10E1">
            <w:pPr>
              <w:spacing w:line="20" w:lineRule="atLeast"/>
              <w:ind w:left="0" w:hanging="3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1B27B2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แหล่ง</w:t>
            </w:r>
          </w:p>
          <w:p w14:paraId="6A75F92B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b/>
                <w:bCs/>
                <w:color w:val="000000"/>
                <w:cs/>
              </w:rPr>
            </w:pPr>
            <w:r w:rsidRPr="001B27B2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งบประมาณ</w:t>
            </w:r>
          </w:p>
        </w:tc>
      </w:tr>
      <w:tr w:rsidR="0063000B" w:rsidRPr="00214AA2" w14:paraId="263E01DE" w14:textId="77777777" w:rsidTr="007C10E1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D5CA5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7F020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both"/>
              <w:rPr>
                <w:rFonts w:ascii="TH SarabunIT๙" w:eastAsia="TH Sarabun PSK" w:hAnsi="TH SarabunIT๙" w:cs="TH SarabunIT๙"/>
                <w:color w:val="000000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3A85B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E95C2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40020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</w:p>
        </w:tc>
        <w:tc>
          <w:tcPr>
            <w:tcW w:w="12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65C4DC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</w:p>
        </w:tc>
      </w:tr>
      <w:tr w:rsidR="0063000B" w:rsidRPr="00214AA2" w14:paraId="7E1EB366" w14:textId="77777777" w:rsidTr="007C10E1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A623D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787AA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both"/>
              <w:rPr>
                <w:rFonts w:ascii="TH SarabunIT๙" w:eastAsia="TH Sarabun PSK" w:hAnsi="TH SarabunIT๙" w:cs="TH SarabunIT๙"/>
                <w:color w:val="000000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C65DD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CB8B5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6E767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</w:p>
        </w:tc>
        <w:tc>
          <w:tcPr>
            <w:tcW w:w="12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A80042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</w:p>
        </w:tc>
      </w:tr>
      <w:tr w:rsidR="0063000B" w:rsidRPr="00214AA2" w14:paraId="1E0D7484" w14:textId="77777777" w:rsidTr="007C10E1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53E92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E643E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both"/>
              <w:rPr>
                <w:rFonts w:ascii="TH SarabunIT๙" w:eastAsia="TH Sarabun PSK" w:hAnsi="TH SarabunIT๙" w:cs="TH SarabunIT๙"/>
                <w:color w:val="000000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88C71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0B6CD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19197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</w:p>
        </w:tc>
        <w:tc>
          <w:tcPr>
            <w:tcW w:w="12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B33C2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</w:p>
        </w:tc>
      </w:tr>
      <w:tr w:rsidR="0063000B" w:rsidRPr="00214AA2" w14:paraId="276280BC" w14:textId="77777777" w:rsidTr="007C10E1">
        <w:tc>
          <w:tcPr>
            <w:tcW w:w="71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BBA08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right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b/>
                <w:bCs/>
                <w:color w:val="000000"/>
                <w:cs/>
              </w:rPr>
              <w:t>รวมเงินทั้งสิ้น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C82B8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FC76C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b/>
                <w:color w:val="000000"/>
              </w:rPr>
            </w:pPr>
          </w:p>
        </w:tc>
      </w:tr>
    </w:tbl>
    <w:p w14:paraId="08F16193" w14:textId="77777777" w:rsidR="0063000B" w:rsidRPr="00214AA2" w:rsidRDefault="0063000B" w:rsidP="006300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rFonts w:ascii="TH SarabunIT๙" w:eastAsia="TH Sarabun PSK" w:hAnsi="TH SarabunIT๙" w:cs="TH SarabunIT๙"/>
          <w:color w:val="000000"/>
        </w:rPr>
      </w:pPr>
    </w:p>
    <w:p w14:paraId="2F38FD80" w14:textId="77777777" w:rsidR="006E6636" w:rsidRPr="0063000B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rFonts w:ascii="TH SarabunIT๙" w:eastAsia="TH Sarabun PSK" w:hAnsi="TH SarabunIT๙" w:cs="TH SarabunIT๙"/>
          <w:color w:val="000000"/>
        </w:rPr>
      </w:pPr>
    </w:p>
    <w:p w14:paraId="3861DAB6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rFonts w:ascii="TH SarabunIT๙" w:eastAsia="TH Sarabun PSK" w:hAnsi="TH SarabunIT๙" w:cs="TH SarabunIT๙"/>
          <w:color w:val="000000"/>
        </w:rPr>
      </w:pPr>
    </w:p>
    <w:p w14:paraId="1D104F56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rFonts w:ascii="TH SarabunIT๙" w:eastAsia="TH Sarabun PSK" w:hAnsi="TH SarabunIT๙" w:cs="TH SarabunIT๙"/>
          <w:color w:val="000000"/>
        </w:rPr>
      </w:pPr>
    </w:p>
    <w:p w14:paraId="15C05A34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rFonts w:ascii="TH SarabunIT๙" w:eastAsia="TH Sarabun PSK" w:hAnsi="TH SarabunIT๙" w:cs="TH SarabunIT๙"/>
          <w:color w:val="000000"/>
        </w:rPr>
      </w:pPr>
    </w:p>
    <w:p w14:paraId="0F514D11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rFonts w:ascii="TH SarabunIT๙" w:eastAsia="TH Sarabun PSK" w:hAnsi="TH SarabunIT๙" w:cs="TH SarabunIT๙"/>
          <w:color w:val="000000"/>
        </w:rPr>
      </w:pPr>
    </w:p>
    <w:p w14:paraId="3D06464A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rFonts w:ascii="TH SarabunIT๙" w:eastAsia="TH Sarabun PSK" w:hAnsi="TH SarabunIT๙" w:cs="TH SarabunIT๙"/>
          <w:color w:val="000000"/>
        </w:rPr>
      </w:pPr>
    </w:p>
    <w:p w14:paraId="34C358CE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rFonts w:ascii="TH SarabunIT๙" w:eastAsia="TH Sarabun PSK" w:hAnsi="TH SarabunIT๙" w:cs="TH SarabunIT๙"/>
          <w:color w:val="000000"/>
        </w:rPr>
      </w:pPr>
    </w:p>
    <w:p w14:paraId="45329B18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</w:p>
    <w:sectPr w:rsidR="006E6636" w:rsidRPr="00214AA2">
      <w:headerReference w:type="even" r:id="rId8"/>
      <w:headerReference w:type="default" r:id="rId9"/>
      <w:pgSz w:w="11906" w:h="16838"/>
      <w:pgMar w:top="567" w:right="567" w:bottom="567" w:left="1559" w:header="397" w:footer="567" w:gutter="0"/>
      <w:pgNumType w:start="5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BAD69" w14:textId="77777777" w:rsidR="00123659" w:rsidRDefault="00123659">
      <w:pPr>
        <w:spacing w:line="240" w:lineRule="auto"/>
        <w:ind w:left="0" w:hanging="3"/>
      </w:pPr>
      <w:r>
        <w:separator/>
      </w:r>
    </w:p>
  </w:endnote>
  <w:endnote w:type="continuationSeparator" w:id="0">
    <w:p w14:paraId="368F0FE0" w14:textId="77777777" w:rsidR="00123659" w:rsidRDefault="00123659">
      <w:pPr>
        <w:spacing w:line="240" w:lineRule="auto"/>
        <w:ind w:left="0" w:hanging="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PSK">
    <w:altName w:val="Times New Roman"/>
    <w:charset w:val="00"/>
    <w:family w:val="auto"/>
    <w:pitch w:val="default"/>
  </w:font>
  <w:font w:name="Sarabun">
    <w:altName w:val="Times New Roman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D2AA6" w14:textId="77777777" w:rsidR="00123659" w:rsidRDefault="00123659">
      <w:pPr>
        <w:spacing w:line="240" w:lineRule="auto"/>
        <w:ind w:left="0" w:hanging="3"/>
      </w:pPr>
      <w:r>
        <w:separator/>
      </w:r>
    </w:p>
  </w:footnote>
  <w:footnote w:type="continuationSeparator" w:id="0">
    <w:p w14:paraId="23D653CB" w14:textId="77777777" w:rsidR="00123659" w:rsidRDefault="00123659">
      <w:pPr>
        <w:spacing w:line="240" w:lineRule="auto"/>
        <w:ind w:left="0" w:hanging="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6E7FB" w14:textId="77777777" w:rsidR="006E6636" w:rsidRDefault="005E5C7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3"/>
      <w:jc w:val="right"/>
      <w:rPr>
        <w:rFonts w:eastAsia="AngsanaUPC"/>
        <w:color w:val="000000"/>
      </w:rPr>
    </w:pPr>
    <w:r>
      <w:rPr>
        <w:rFonts w:eastAsia="AngsanaUPC"/>
        <w:color w:val="000000"/>
      </w:rPr>
      <w:fldChar w:fldCharType="begin"/>
    </w:r>
    <w:r>
      <w:rPr>
        <w:rFonts w:eastAsia="AngsanaUPC"/>
        <w:color w:val="000000"/>
      </w:rPr>
      <w:instrText>PAGE</w:instrText>
    </w:r>
    <w:r>
      <w:rPr>
        <w:rFonts w:eastAsia="AngsanaUPC"/>
        <w:color w:val="000000"/>
      </w:rPr>
      <w:fldChar w:fldCharType="end"/>
    </w:r>
  </w:p>
  <w:p w14:paraId="095E6A1E" w14:textId="77777777" w:rsidR="006E6636" w:rsidRDefault="006E663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right="360" w:hanging="3"/>
      <w:rPr>
        <w:rFonts w:eastAsia="AngsanaUPC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C9DC7" w14:textId="77777777" w:rsidR="006E6636" w:rsidRDefault="006E663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right="360" w:hanging="3"/>
      <w:rPr>
        <w:rFonts w:eastAsia="AngsanaUPC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636"/>
    <w:rsid w:val="000362D2"/>
    <w:rsid w:val="00123659"/>
    <w:rsid w:val="00214AA2"/>
    <w:rsid w:val="003125D2"/>
    <w:rsid w:val="00567C19"/>
    <w:rsid w:val="005E5C7F"/>
    <w:rsid w:val="0063000B"/>
    <w:rsid w:val="006461C1"/>
    <w:rsid w:val="006E6636"/>
    <w:rsid w:val="009A001D"/>
    <w:rsid w:val="00A52E7F"/>
    <w:rsid w:val="00B4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8E8B83"/>
  <w15:docId w15:val="{9530578A-BA12-4374-A3C7-6A4FBE5C3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ngsanaUPC" w:hAnsi="AngsanaUPC" w:cs="AngsanaUPC"/>
      <w:position w:val="-1"/>
      <w:sz w:val="32"/>
      <w:szCs w:val="32"/>
    </w:rPr>
  </w:style>
  <w:style w:type="paragraph" w:styleId="1">
    <w:name w:val="heading 1"/>
    <w:basedOn w:val="a"/>
    <w:next w:val="a"/>
    <w:pPr>
      <w:keepNext/>
    </w:pPr>
    <w:rPr>
      <w:rFonts w:ascii="Cordia New" w:hAnsi="Cordia New" w:cs="Cordia New"/>
      <w:b/>
      <w:bCs/>
    </w:rPr>
  </w:style>
  <w:style w:type="paragraph" w:styleId="2">
    <w:name w:val="heading 2"/>
    <w:basedOn w:val="a"/>
    <w:next w:val="a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28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แบบอักษรของย่อหน้าเริ่มต้น"/>
    <w:rPr>
      <w:w w:val="100"/>
      <w:position w:val="-1"/>
      <w:effect w:val="none"/>
      <w:vertAlign w:val="baseline"/>
      <w:cs w:val="0"/>
      <w:em w:val="none"/>
    </w:rPr>
  </w:style>
  <w:style w:type="paragraph" w:styleId="a5">
    <w:name w:val="Balloon Text"/>
    <w:basedOn w:val="a"/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rPr>
      <w:rFonts w:ascii="Leelawadee" w:hAnsi="Leelawadee"/>
      <w:w w:val="100"/>
      <w:position w:val="-1"/>
      <w:sz w:val="18"/>
      <w:szCs w:val="22"/>
      <w:effect w:val="none"/>
      <w:vertAlign w:val="baseline"/>
      <w:cs w:val="0"/>
      <w:em w:val="none"/>
    </w:rPr>
  </w:style>
  <w:style w:type="paragraph" w:styleId="a7">
    <w:name w:val="Body Text"/>
    <w:basedOn w:val="a"/>
    <w:pPr>
      <w:jc w:val="thaiDistribute"/>
    </w:pPr>
    <w:rPr>
      <w:rFonts w:ascii="Cordia New" w:hAnsi="Cordia New" w:cs="Cordia New"/>
    </w:rPr>
  </w:style>
  <w:style w:type="paragraph" w:styleId="a8">
    <w:name w:val="Body Text Indent"/>
    <w:basedOn w:val="a"/>
    <w:pPr>
      <w:spacing w:after="120"/>
      <w:ind w:left="360"/>
    </w:pPr>
  </w:style>
  <w:style w:type="paragraph" w:styleId="20">
    <w:name w:val="Body Text Indent 2"/>
    <w:basedOn w:val="a"/>
    <w:pPr>
      <w:ind w:left="1440"/>
    </w:pPr>
    <w:rPr>
      <w:rFonts w:ascii="Cordia New" w:hAnsi="Cordia New" w:cs="Angsana New"/>
    </w:rPr>
  </w:style>
  <w:style w:type="character" w:customStyle="1" w:styleId="21">
    <w:name w:val="การเยื้องเนื้อความ 2 อักขระ"/>
    <w:rPr>
      <w:w w:val="100"/>
      <w:position w:val="-1"/>
      <w:sz w:val="32"/>
      <w:szCs w:val="32"/>
      <w:effect w:val="none"/>
      <w:vertAlign w:val="baseline"/>
      <w:cs w:val="0"/>
      <w:em w:val="none"/>
    </w:rPr>
  </w:style>
  <w:style w:type="paragraph" w:styleId="a9">
    <w:name w:val="footer"/>
    <w:basedOn w:val="a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styleId="aa">
    <w:name w:val="header"/>
    <w:basedOn w:val="a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styleId="ab">
    <w:name w:val="Normal (Web)"/>
    <w:basedOn w:val="a"/>
    <w:qFormat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  <w:style w:type="character" w:styleId="ac">
    <w:name w:val="page number"/>
    <w:rPr>
      <w:w w:val="100"/>
      <w:position w:val="-1"/>
      <w:effect w:val="none"/>
      <w:vertAlign w:val="baseline"/>
      <w:cs w:val="0"/>
      <w:em w:val="none"/>
    </w:rPr>
  </w:style>
  <w:style w:type="character" w:styleId="ad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table" w:styleId="ae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Times New Roman" w:hAnsi="Calibri"/>
      <w:position w:val="-1"/>
      <w:sz w:val="22"/>
      <w:szCs w:val="28"/>
    </w:rPr>
  </w:style>
  <w:style w:type="paragraph" w:styleId="af0">
    <w:name w:val="List Paragraph"/>
    <w:basedOn w:val="a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af1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dDis8Ry/PIgykDMo8J3fTsLM4w==">CgMxLjAaMAoBMBIrCikIB0IlChFRdWF0dHJvY2VudG8gU2FucxIQQXJpYWwgVW5pY29kZSBNUzgAciExMkdIU19mS3BuQkdhWUU0QkM0TmlTSDFnQmRlaHpCWkI=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1135</Words>
  <Characters>6470</Characters>
  <Application>Microsoft Office Word</Application>
  <DocSecurity>0</DocSecurity>
  <Lines>53</Lines>
  <Paragraphs>15</Paragraphs>
  <ScaleCrop>false</ScaleCrop>
  <Company>Nothing1010.blogspot.com</Company>
  <LinksUpToDate>false</LinksUpToDate>
  <CharactersWithSpaces>7590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My Documents</cp:lastModifiedBy>
  <cp:revision>15</cp:revision>
  <dcterms:created xsi:type="dcterms:W3CDTF">2025-02-08T02:45:00Z</dcterms:created>
  <dcterms:modified xsi:type="dcterms:W3CDTF">2025-03-28T03:20:00Z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1054-11.2.0.10017</vt:lpwstr>
  </property>
</Properties>
</file>